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82" w:rsidRPr="00B44182" w:rsidRDefault="00B44182" w:rsidP="00410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410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pStyle w:val="ab"/>
        <w:jc w:val="center"/>
      </w:pPr>
      <w:r w:rsidRPr="00B44182">
        <w:t>ГОСУДАРСТВЕННОЕ БЮДЖЕТНОЕ ПРОФЕССИОНАЛЬНОЕ</w:t>
      </w:r>
    </w:p>
    <w:p w:rsidR="00B44182" w:rsidRPr="00B44182" w:rsidRDefault="00B44182" w:rsidP="00B44182">
      <w:pPr>
        <w:pStyle w:val="ab"/>
        <w:jc w:val="center"/>
      </w:pPr>
      <w:r w:rsidRPr="00B44182">
        <w:t>ОБРАЗОВАТЕЛЬНОЕ УЧРЕЖДЕНИЕ ИРКУТСКОЙ ОБЛАСТИ</w:t>
      </w:r>
    </w:p>
    <w:p w:rsidR="00B44182" w:rsidRPr="00B44182" w:rsidRDefault="00B44182" w:rsidP="00B44182">
      <w:pPr>
        <w:pStyle w:val="ab"/>
        <w:jc w:val="center"/>
      </w:pPr>
      <w:r w:rsidRPr="00B44182">
        <w:t>«ЗИМИНСКИЙ ЖЕЛЕЗНОДОРОЖНЫЙ ТЕХНИКУМ»</w:t>
      </w:r>
    </w:p>
    <w:p w:rsidR="00B44182" w:rsidRPr="00B44182" w:rsidRDefault="00B44182" w:rsidP="00B44182">
      <w:pPr>
        <w:jc w:val="right"/>
        <w:rPr>
          <w:rFonts w:ascii="Times New Roman" w:hAnsi="Times New Roman" w:cs="Times New Roman"/>
          <w:sz w:val="24"/>
          <w:szCs w:val="24"/>
        </w:rPr>
      </w:pPr>
      <w:r w:rsidRPr="00B44182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44182" w:rsidRPr="00B44182" w:rsidRDefault="00B44182" w:rsidP="00B441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4182" w:rsidRDefault="00B44182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3079D5" w:rsidRDefault="003079D5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3079D5" w:rsidRDefault="003079D5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3079D5" w:rsidRPr="00B44182" w:rsidRDefault="003079D5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3079D5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182">
        <w:rPr>
          <w:rFonts w:ascii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:rsidR="00B44182" w:rsidRPr="00B44182" w:rsidRDefault="00B44182" w:rsidP="003079D5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4182">
        <w:rPr>
          <w:rFonts w:ascii="Times New Roman" w:hAnsi="Times New Roman" w:cs="Times New Roman"/>
          <w:b/>
          <w:sz w:val="24"/>
          <w:szCs w:val="24"/>
        </w:rPr>
        <w:t xml:space="preserve">по учебной дисциплине </w:t>
      </w:r>
    </w:p>
    <w:p w:rsidR="00B44182" w:rsidRPr="00B44182" w:rsidRDefault="003079D5" w:rsidP="003079D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ОУД.1</w:t>
      </w:r>
      <w:r w:rsidR="00773F44"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sz w:val="24"/>
          <w:szCs w:val="24"/>
        </w:rPr>
        <w:t>ЭКОНОМИКА</w:t>
      </w:r>
    </w:p>
    <w:p w:rsidR="00F81288" w:rsidRPr="00F81288" w:rsidRDefault="00F81288" w:rsidP="00F81288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1288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F81288" w:rsidRPr="00F81288" w:rsidRDefault="00234468" w:rsidP="00F81288">
      <w:pPr>
        <w:pStyle w:val="a8"/>
        <w:spacing w:after="0"/>
        <w:jc w:val="center"/>
        <w:rPr>
          <w:b/>
        </w:rPr>
      </w:pPr>
      <w:bookmarkStart w:id="0" w:name="_GoBack"/>
      <w:r w:rsidRPr="00F81288">
        <w:t>программы</w:t>
      </w:r>
      <w:r w:rsidRPr="00F81288">
        <w:t xml:space="preserve"> </w:t>
      </w:r>
      <w:bookmarkEnd w:id="0"/>
      <w:r w:rsidR="00F81288" w:rsidRPr="00F81288">
        <w:t>подготовки специалистов среднего звена</w:t>
      </w:r>
    </w:p>
    <w:p w:rsidR="00B44182" w:rsidRPr="00F81288" w:rsidRDefault="00F81288" w:rsidP="00F812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288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Default="00B44182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Default="00773F44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Default="00773F44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Default="00773F44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Default="00773F44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Pr="00B44182" w:rsidRDefault="00773F44" w:rsidP="00B4418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3079D5" w:rsidP="00B441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Зима, 20</w:t>
      </w:r>
      <w:r w:rsidR="00773F44">
        <w:rPr>
          <w:rFonts w:ascii="Times New Roman" w:hAnsi="Times New Roman" w:cs="Times New Roman"/>
          <w:sz w:val="24"/>
          <w:szCs w:val="24"/>
        </w:rPr>
        <w:t>21</w:t>
      </w:r>
      <w:r w:rsidR="00B44182" w:rsidRPr="00B4418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44182" w:rsidRPr="00B44182" w:rsidRDefault="00B44182" w:rsidP="00B44182">
      <w:pPr>
        <w:rPr>
          <w:rFonts w:ascii="Times New Roman" w:hAnsi="Times New Roman" w:cs="Times New Roman"/>
          <w:b/>
          <w:sz w:val="24"/>
          <w:szCs w:val="24"/>
        </w:rPr>
        <w:sectPr w:rsidR="00B44182" w:rsidRPr="00B44182">
          <w:pgSz w:w="11906" w:h="16838"/>
          <w:pgMar w:top="1134" w:right="851" w:bottom="1134" w:left="1701" w:header="709" w:footer="709" w:gutter="0"/>
          <w:cols w:space="720"/>
        </w:sectPr>
      </w:pPr>
    </w:p>
    <w:p w:rsidR="00B44182" w:rsidRPr="00B44182" w:rsidRDefault="00B44182" w:rsidP="00B44182">
      <w:pPr>
        <w:pStyle w:val="a8"/>
        <w:spacing w:after="0"/>
        <w:ind w:firstLine="567"/>
        <w:jc w:val="both"/>
        <w:rPr>
          <w:b/>
        </w:rPr>
      </w:pPr>
      <w:r w:rsidRPr="00B44182">
        <w:lastRenderedPageBreak/>
        <w:t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специальности среднего профессионального образования подготовки специалистов среднего звена</w:t>
      </w:r>
      <w:r w:rsidRPr="00B44182">
        <w:rPr>
          <w:b/>
        </w:rPr>
        <w:t xml:space="preserve">  </w:t>
      </w:r>
      <w:r w:rsidR="00773F44" w:rsidRPr="0051216A">
        <w:rPr>
          <w:b/>
        </w:rPr>
        <w:t>43.02.13 Технология парикмахерского искусства,</w:t>
      </w:r>
      <w:r w:rsidR="00773F44" w:rsidRPr="0051216A">
        <w:t xml:space="preserve"> входящей в укрупненную группу специальностей </w:t>
      </w:r>
      <w:r w:rsidR="00773F44" w:rsidRPr="0051216A">
        <w:rPr>
          <w:b/>
        </w:rPr>
        <w:t>43.00.00Сервис и туризм.</w:t>
      </w:r>
    </w:p>
    <w:p w:rsidR="00B44182" w:rsidRPr="00B44182" w:rsidRDefault="00B44182" w:rsidP="00B441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182" w:rsidRPr="00B44182" w:rsidRDefault="00BA5690" w:rsidP="00B441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Разработчик</w:t>
      </w:r>
      <w:r w:rsidR="00B44182" w:rsidRPr="00B44182">
        <w:rPr>
          <w:rFonts w:ascii="Times New Roman" w:hAnsi="Times New Roman" w:cs="Times New Roman"/>
          <w:b/>
          <w:sz w:val="24"/>
          <w:szCs w:val="24"/>
        </w:rPr>
        <w:t>:</w:t>
      </w:r>
    </w:p>
    <w:p w:rsidR="00B44182" w:rsidRP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B44182" w:rsidRP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  <w:r w:rsidRPr="00B44182">
        <w:rPr>
          <w:rFonts w:ascii="Times New Roman" w:hAnsi="Times New Roman" w:cs="Times New Roman"/>
          <w:sz w:val="24"/>
          <w:szCs w:val="24"/>
          <w:u w:val="single"/>
        </w:rPr>
        <w:t xml:space="preserve">ГБПОУ ИО ЗЖДТ </w:t>
      </w:r>
      <w:r w:rsidRPr="00B44182">
        <w:rPr>
          <w:rFonts w:ascii="Times New Roman" w:hAnsi="Times New Roman" w:cs="Times New Roman"/>
          <w:sz w:val="24"/>
          <w:szCs w:val="24"/>
        </w:rPr>
        <w:t xml:space="preserve">     </w:t>
      </w:r>
      <w:r w:rsidRPr="00B44182">
        <w:rPr>
          <w:rFonts w:ascii="Times New Roman" w:hAnsi="Times New Roman" w:cs="Times New Roman"/>
          <w:sz w:val="24"/>
          <w:szCs w:val="24"/>
          <w:u w:val="single"/>
        </w:rPr>
        <w:t xml:space="preserve"> преподаватель </w:t>
      </w:r>
      <w:r w:rsidR="003079D5">
        <w:rPr>
          <w:rFonts w:ascii="Times New Roman" w:hAnsi="Times New Roman" w:cs="Times New Roman"/>
          <w:sz w:val="24"/>
          <w:szCs w:val="24"/>
          <w:u w:val="single"/>
        </w:rPr>
        <w:t>математики</w:t>
      </w:r>
      <w:r w:rsidRPr="00B44182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3079D5">
        <w:rPr>
          <w:rFonts w:ascii="Times New Roman" w:hAnsi="Times New Roman" w:cs="Times New Roman"/>
          <w:sz w:val="24"/>
          <w:szCs w:val="24"/>
          <w:u w:val="single"/>
        </w:rPr>
        <w:t>М.Н. Рыжова</w:t>
      </w:r>
      <w:r w:rsidRPr="00B441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B44182" w:rsidRPr="00B44182" w:rsidRDefault="00B44182" w:rsidP="00B44182">
      <w:pPr>
        <w:pStyle w:val="ab"/>
      </w:pPr>
    </w:p>
    <w:p w:rsidR="00B44182" w:rsidRP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kern w:val="3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B44182" w:rsidRP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F44" w:rsidRDefault="00773F44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F44" w:rsidRDefault="00773F44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F44" w:rsidRDefault="00773F44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F44" w:rsidRPr="00B44182" w:rsidRDefault="00773F44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4182" w:rsidRDefault="00B44182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288" w:rsidRDefault="00F81288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288" w:rsidRPr="00B44182" w:rsidRDefault="00F81288" w:rsidP="00B4418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3F44" w:rsidRPr="00773F44" w:rsidRDefault="00773F44" w:rsidP="00F81288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73F44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773F44" w:rsidRPr="00773F44" w:rsidRDefault="00773F44" w:rsidP="00F8128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F44">
        <w:rPr>
          <w:rFonts w:ascii="Times New Roman" w:hAnsi="Times New Roman" w:cs="Times New Roman"/>
          <w:bCs/>
          <w:sz w:val="24"/>
          <w:szCs w:val="24"/>
        </w:rPr>
        <w:t xml:space="preserve">Методическая комиссия преподавателей общеобразовательных дисциплин </w:t>
      </w:r>
    </w:p>
    <w:p w:rsidR="00773F44" w:rsidRPr="00773F44" w:rsidRDefault="00773F44" w:rsidP="00F8128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73F44">
        <w:rPr>
          <w:rFonts w:ascii="Times New Roman" w:hAnsi="Times New Roman" w:cs="Times New Roman"/>
          <w:bCs/>
          <w:sz w:val="24"/>
          <w:szCs w:val="24"/>
        </w:rPr>
        <w:t xml:space="preserve">Руководитель МК </w:t>
      </w:r>
      <w:proofErr w:type="spellStart"/>
      <w:r w:rsidRPr="00773F44">
        <w:rPr>
          <w:rFonts w:ascii="Times New Roman" w:hAnsi="Times New Roman" w:cs="Times New Roman"/>
          <w:bCs/>
          <w:sz w:val="24"/>
          <w:szCs w:val="24"/>
        </w:rPr>
        <w:t>Сивухина</w:t>
      </w:r>
      <w:proofErr w:type="spellEnd"/>
      <w:r w:rsidRPr="00773F44">
        <w:rPr>
          <w:rFonts w:ascii="Times New Roman" w:hAnsi="Times New Roman" w:cs="Times New Roman"/>
          <w:bCs/>
          <w:sz w:val="24"/>
          <w:szCs w:val="24"/>
        </w:rPr>
        <w:t xml:space="preserve"> Т.С.</w:t>
      </w:r>
    </w:p>
    <w:p w:rsidR="00773F44" w:rsidRPr="00773F44" w:rsidRDefault="00773F44" w:rsidP="00F81288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B44182" w:rsidRPr="00773F44" w:rsidRDefault="00773F44" w:rsidP="00F81288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73F44">
        <w:rPr>
          <w:rFonts w:ascii="Times New Roman" w:hAnsi="Times New Roman" w:cs="Times New Roman"/>
          <w:iCs/>
          <w:sz w:val="24"/>
          <w:szCs w:val="24"/>
        </w:rPr>
        <w:t>Протокол № _____от «___»________2021 г.</w:t>
      </w:r>
    </w:p>
    <w:p w:rsidR="00B44182" w:rsidRPr="00B44182" w:rsidRDefault="00B44182" w:rsidP="00B44182">
      <w:pPr>
        <w:spacing w:line="36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45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B44182" w:rsidRPr="00B44182" w:rsidRDefault="00B44182" w:rsidP="00B44182">
          <w:pPr>
            <w:pStyle w:val="ac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44182"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t>Содержание</w:t>
          </w:r>
        </w:p>
        <w:p w:rsidR="00B44182" w:rsidRPr="00B44182" w:rsidRDefault="0081797F" w:rsidP="00B44182">
          <w:pPr>
            <w:pStyle w:val="11"/>
            <w:rPr>
              <w:rFonts w:eastAsiaTheme="minorEastAsia"/>
              <w:noProof/>
            </w:rPr>
          </w:pPr>
          <w:r w:rsidRPr="00B44182">
            <w:fldChar w:fldCharType="begin"/>
          </w:r>
          <w:r w:rsidR="00B44182" w:rsidRPr="00B44182">
            <w:instrText xml:space="preserve"> TOC \o "1-3" \h \z \u </w:instrText>
          </w:r>
          <w:r w:rsidRPr="00B44182">
            <w:fldChar w:fldCharType="separate"/>
          </w:r>
          <w:hyperlink r:id="rId6" w:anchor="_Toc468911522" w:history="1">
            <w:r w:rsidR="00B44182" w:rsidRPr="00B44182">
              <w:rPr>
                <w:rStyle w:val="a7"/>
                <w:noProof/>
              </w:rPr>
              <w:t>1.</w:t>
            </w:r>
            <w:r w:rsidR="00B44182" w:rsidRPr="00B44182">
              <w:rPr>
                <w:rStyle w:val="a7"/>
                <w:rFonts w:eastAsiaTheme="minorEastAsia"/>
                <w:noProof/>
              </w:rPr>
              <w:tab/>
            </w:r>
            <w:r w:rsidR="00B44182" w:rsidRPr="00B44182">
              <w:rPr>
                <w:rStyle w:val="a7"/>
                <w:noProof/>
              </w:rPr>
              <w:t>Паспорт комплекта контрольно-оценочных средств</w:t>
            </w:r>
            <w:r w:rsidR="00B44182" w:rsidRPr="00B44182">
              <w:rPr>
                <w:rStyle w:val="a7"/>
                <w:noProof/>
                <w:webHidden/>
              </w:rPr>
              <w:tab/>
            </w:r>
            <w:r w:rsidRPr="00B44182">
              <w:rPr>
                <w:rStyle w:val="a7"/>
                <w:noProof/>
                <w:webHidden/>
              </w:rPr>
              <w:fldChar w:fldCharType="begin"/>
            </w:r>
            <w:r w:rsidR="00B44182" w:rsidRPr="00B44182">
              <w:rPr>
                <w:rStyle w:val="a7"/>
                <w:noProof/>
                <w:webHidden/>
              </w:rPr>
              <w:instrText xml:space="preserve"> PAGEREF _Toc468911522 \h </w:instrText>
            </w:r>
            <w:r w:rsidRPr="00B44182">
              <w:rPr>
                <w:rStyle w:val="a7"/>
                <w:noProof/>
                <w:webHidden/>
              </w:rPr>
            </w:r>
            <w:r w:rsidRPr="00B44182">
              <w:rPr>
                <w:rStyle w:val="a7"/>
                <w:noProof/>
                <w:webHidden/>
              </w:rPr>
              <w:fldChar w:fldCharType="separate"/>
            </w:r>
            <w:r w:rsidR="00114289">
              <w:rPr>
                <w:rStyle w:val="a7"/>
                <w:noProof/>
                <w:webHidden/>
              </w:rPr>
              <w:t>4</w:t>
            </w:r>
            <w:r w:rsidRPr="00B44182">
              <w:rPr>
                <w:rStyle w:val="a7"/>
                <w:noProof/>
                <w:webHidden/>
              </w:rPr>
              <w:fldChar w:fldCharType="end"/>
            </w:r>
          </w:hyperlink>
        </w:p>
        <w:p w:rsidR="00B44182" w:rsidRPr="00B44182" w:rsidRDefault="00234468" w:rsidP="00B44182">
          <w:pPr>
            <w:pStyle w:val="11"/>
            <w:rPr>
              <w:rFonts w:eastAsiaTheme="minorEastAsia"/>
              <w:noProof/>
            </w:rPr>
          </w:pPr>
          <w:hyperlink r:id="rId7" w:anchor="_Toc468911523" w:history="1">
            <w:r w:rsidR="00B44182" w:rsidRPr="00B44182">
              <w:rPr>
                <w:rStyle w:val="a7"/>
                <w:rFonts w:eastAsia="Calibri"/>
                <w:noProof/>
                <w:lang w:eastAsia="en-US"/>
              </w:rPr>
              <w:t>2.</w:t>
            </w:r>
            <w:r w:rsidR="00B44182" w:rsidRPr="00B44182">
              <w:rPr>
                <w:rStyle w:val="a7"/>
                <w:rFonts w:eastAsiaTheme="minorEastAsia"/>
                <w:noProof/>
              </w:rPr>
              <w:tab/>
            </w:r>
            <w:r w:rsidR="00B44182" w:rsidRPr="00B44182">
              <w:rPr>
                <w:rStyle w:val="a7"/>
                <w:rFonts w:eastAsia="Calibri"/>
                <w:noProof/>
              </w:rPr>
              <w:t>Результаты освоения учебной дисциплины, подлежащие проверке</w:t>
            </w:r>
            <w:r w:rsidR="00B44182" w:rsidRPr="00B44182">
              <w:rPr>
                <w:rStyle w:val="a7"/>
                <w:noProof/>
                <w:webHidden/>
              </w:rPr>
              <w:tab/>
            </w:r>
            <w:r w:rsidR="00114289">
              <w:rPr>
                <w:rStyle w:val="a7"/>
                <w:noProof/>
                <w:webHidden/>
              </w:rPr>
              <w:t>5</w:t>
            </w:r>
          </w:hyperlink>
        </w:p>
        <w:p w:rsidR="00B44182" w:rsidRPr="00B44182" w:rsidRDefault="00234468" w:rsidP="00B44182">
          <w:pPr>
            <w:pStyle w:val="11"/>
            <w:rPr>
              <w:rFonts w:eastAsiaTheme="minorEastAsia"/>
              <w:noProof/>
            </w:rPr>
          </w:pPr>
          <w:hyperlink r:id="rId8" w:anchor="_Toc468911524" w:history="1">
            <w:r w:rsidR="00B44182" w:rsidRPr="00B44182">
              <w:rPr>
                <w:rStyle w:val="a7"/>
                <w:noProof/>
              </w:rPr>
              <w:t>3.</w:t>
            </w:r>
            <w:r w:rsidR="00B44182" w:rsidRPr="00B44182">
              <w:rPr>
                <w:rStyle w:val="a7"/>
                <w:rFonts w:eastAsiaTheme="minorEastAsia"/>
                <w:noProof/>
              </w:rPr>
              <w:tab/>
            </w:r>
            <w:r w:rsidR="00B44182" w:rsidRPr="00B44182">
              <w:rPr>
                <w:rStyle w:val="a7"/>
                <w:noProof/>
              </w:rPr>
              <w:t>Оценка освоения  умений и знаний учебной дисциплины:</w:t>
            </w:r>
            <w:r w:rsidR="00B44182" w:rsidRPr="00B44182">
              <w:rPr>
                <w:rStyle w:val="a7"/>
                <w:noProof/>
                <w:webHidden/>
              </w:rPr>
              <w:tab/>
            </w:r>
            <w:r w:rsidR="00114289">
              <w:rPr>
                <w:rStyle w:val="a7"/>
                <w:noProof/>
                <w:webHidden/>
              </w:rPr>
              <w:t>6</w:t>
            </w:r>
          </w:hyperlink>
        </w:p>
        <w:p w:rsidR="00B44182" w:rsidRPr="00B44182" w:rsidRDefault="00234468" w:rsidP="00B44182">
          <w:pPr>
            <w:pStyle w:val="11"/>
            <w:rPr>
              <w:rFonts w:eastAsiaTheme="minorEastAsia"/>
              <w:noProof/>
            </w:rPr>
          </w:pPr>
          <w:hyperlink r:id="rId9" w:anchor="_Toc468911525" w:history="1">
            <w:r w:rsidR="00B44182" w:rsidRPr="00B44182">
              <w:rPr>
                <w:rStyle w:val="a7"/>
                <w:noProof/>
              </w:rPr>
              <w:t>4.</w:t>
            </w:r>
            <w:r w:rsidR="00B44182" w:rsidRPr="00B44182">
              <w:rPr>
                <w:rStyle w:val="a7"/>
                <w:rFonts w:eastAsiaTheme="minorEastAsia"/>
                <w:noProof/>
              </w:rPr>
              <w:tab/>
            </w:r>
            <w:r w:rsidR="00B44182" w:rsidRPr="00B44182">
              <w:rPr>
                <w:rStyle w:val="a7"/>
                <w:noProof/>
              </w:rPr>
              <w:t>Типовые задания для оценки освоения учебной дисциплины</w:t>
            </w:r>
            <w:r w:rsidR="00B44182" w:rsidRPr="00B44182">
              <w:rPr>
                <w:rStyle w:val="a7"/>
                <w:noProof/>
                <w:webHidden/>
              </w:rPr>
              <w:tab/>
            </w:r>
            <w:r w:rsidR="00D97A97">
              <w:rPr>
                <w:rStyle w:val="a7"/>
                <w:noProof/>
                <w:webHidden/>
              </w:rPr>
              <w:t>8</w:t>
            </w:r>
          </w:hyperlink>
        </w:p>
        <w:p w:rsidR="00B44182" w:rsidRPr="00B44182" w:rsidRDefault="0081797F" w:rsidP="00B44182">
          <w:pPr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B4418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114289">
            <w:rPr>
              <w:rFonts w:ascii="Times New Roman" w:hAnsi="Times New Roman" w:cs="Times New Roman"/>
              <w:sz w:val="24"/>
              <w:szCs w:val="24"/>
            </w:rPr>
            <w:t>5.     Задания для провидения экзамена………………………………………………………22</w:t>
          </w:r>
        </w:p>
      </w:sdtContent>
    </w:sdt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773F44" w:rsidRPr="00B44182" w:rsidRDefault="00773F44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B44182">
      <w:pPr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6F60BF">
      <w:pPr>
        <w:pStyle w:val="1"/>
        <w:numPr>
          <w:ilvl w:val="0"/>
          <w:numId w:val="18"/>
        </w:numPr>
        <w:jc w:val="center"/>
        <w:rPr>
          <w:b/>
        </w:rPr>
      </w:pPr>
      <w:bookmarkStart w:id="1" w:name="_Toc468911522"/>
      <w:r w:rsidRPr="00B44182">
        <w:rPr>
          <w:b/>
        </w:rPr>
        <w:lastRenderedPageBreak/>
        <w:t>Паспорт комплекта контрольно-оценочных средств</w:t>
      </w:r>
      <w:bookmarkEnd w:id="1"/>
    </w:p>
    <w:p w:rsidR="00B44182" w:rsidRPr="00773F44" w:rsidRDefault="00B44182" w:rsidP="00773F44">
      <w:pPr>
        <w:pStyle w:val="a8"/>
        <w:spacing w:after="0"/>
        <w:ind w:firstLine="567"/>
        <w:jc w:val="both"/>
        <w:rPr>
          <w:b/>
        </w:rPr>
      </w:pPr>
      <w:r w:rsidRPr="00B44182">
        <w:t xml:space="preserve">В результате освоения учебной дисциплины  </w:t>
      </w:r>
      <w:r w:rsidR="00D444B5">
        <w:t>ОУД. 1</w:t>
      </w:r>
      <w:r w:rsidR="00960167">
        <w:t>0</w:t>
      </w:r>
      <w:r w:rsidR="00D444B5">
        <w:t xml:space="preserve"> Экономика</w:t>
      </w:r>
      <w:r w:rsidRPr="00B44182">
        <w:t xml:space="preserve"> студент должен обладать </w:t>
      </w:r>
      <w:proofErr w:type="gramStart"/>
      <w:r w:rsidRPr="00B44182">
        <w:t>предусмотренными</w:t>
      </w:r>
      <w:proofErr w:type="gramEnd"/>
      <w:r w:rsidRPr="00B44182">
        <w:t xml:space="preserve">  ФГОС по </w:t>
      </w:r>
      <w:r w:rsidR="00773F44" w:rsidRPr="0051216A">
        <w:rPr>
          <w:b/>
        </w:rPr>
        <w:t>43.02.13 Технология парикмахерского искусства</w:t>
      </w:r>
      <w:r w:rsidR="00773F44">
        <w:rPr>
          <w:b/>
        </w:rPr>
        <w:t xml:space="preserve"> </w:t>
      </w:r>
      <w:r w:rsidRPr="00B44182">
        <w:t xml:space="preserve">должен </w:t>
      </w:r>
    </w:p>
    <w:p w:rsidR="00D444B5" w:rsidRPr="006F60BF" w:rsidRDefault="00D444B5" w:rsidP="00D44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60BF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функции денег; 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банковскую систему; 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 xml:space="preserve">З3 причины различий в уровне оплаты труда; 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основные виды налогов; 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 xml:space="preserve">З5 организационно-правовые формы предпринимательства; </w:t>
      </w:r>
    </w:p>
    <w:p w:rsidR="00773F44" w:rsidRPr="00114289" w:rsidRDefault="00773F44" w:rsidP="00114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виды ценных бумаг;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факторы экономического роста.</w:t>
      </w:r>
    </w:p>
    <w:p w:rsidR="00773F44" w:rsidRPr="00114289" w:rsidRDefault="00773F44" w:rsidP="00114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773F44" w:rsidRPr="00114289" w:rsidRDefault="00773F44" w:rsidP="00114289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 xml:space="preserve">У3 объяснять: </w:t>
      </w:r>
      <w:proofErr w:type="spellStart"/>
      <w:r w:rsidRPr="00114289">
        <w:rPr>
          <w:rFonts w:ascii="Times New Roman" w:hAnsi="Times New Roman" w:cs="Times New Roman"/>
          <w:sz w:val="24"/>
          <w:szCs w:val="24"/>
        </w:rPr>
        <w:t>взаимовыгодность</w:t>
      </w:r>
      <w:proofErr w:type="spellEnd"/>
      <w:r w:rsidRPr="00114289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торговли.</w:t>
      </w:r>
    </w:p>
    <w:p w:rsidR="00D444B5" w:rsidRPr="00114289" w:rsidRDefault="004E4178" w:rsidP="00114289">
      <w:pPr>
        <w:widowControl w:val="0"/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 xml:space="preserve">У3. </w:t>
      </w:r>
      <w:r w:rsidR="00D444B5" w:rsidRPr="00114289">
        <w:rPr>
          <w:rFonts w:ascii="Times New Roman" w:hAnsi="Times New Roman" w:cs="Times New Roman"/>
          <w:sz w:val="24"/>
          <w:szCs w:val="24"/>
        </w:rPr>
        <w:t xml:space="preserve">объяснять: </w:t>
      </w:r>
      <w:proofErr w:type="spellStart"/>
      <w:r w:rsidR="00D444B5" w:rsidRPr="00114289">
        <w:rPr>
          <w:rFonts w:ascii="Times New Roman" w:hAnsi="Times New Roman" w:cs="Times New Roman"/>
          <w:sz w:val="24"/>
          <w:szCs w:val="24"/>
        </w:rPr>
        <w:t>взаимовыгодность</w:t>
      </w:r>
      <w:proofErr w:type="spellEnd"/>
      <w:r w:rsidR="00D444B5" w:rsidRPr="00114289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торговли.</w:t>
      </w:r>
    </w:p>
    <w:p w:rsidR="006F60BF" w:rsidRPr="00114289" w:rsidRDefault="006F60BF" w:rsidP="0011428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. </w:t>
      </w:r>
      <w:r w:rsidR="00D444B5" w:rsidRPr="00114289">
        <w:rPr>
          <w:rFonts w:ascii="Times New Roman" w:hAnsi="Times New Roman" w:cs="Times New Roman"/>
          <w:sz w:val="24"/>
          <w:szCs w:val="24"/>
        </w:rPr>
        <w:t>для получения и оценки экономической информации;</w:t>
      </w:r>
    </w:p>
    <w:p w:rsidR="00D444B5" w:rsidRPr="00114289" w:rsidRDefault="006F60BF" w:rsidP="0011428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 xml:space="preserve">У5. </w:t>
      </w:r>
      <w:r w:rsidR="00D444B5" w:rsidRPr="00114289">
        <w:rPr>
          <w:rFonts w:ascii="Times New Roman" w:hAnsi="Times New Roman" w:cs="Times New Roman"/>
          <w:sz w:val="24"/>
          <w:szCs w:val="24"/>
        </w:rPr>
        <w:t>составления семейного бюджета;</w:t>
      </w:r>
    </w:p>
    <w:p w:rsidR="00D444B5" w:rsidRPr="00114289" w:rsidRDefault="006F60BF" w:rsidP="0011428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. </w:t>
      </w:r>
      <w:r w:rsidR="00D444B5" w:rsidRPr="00114289">
        <w:rPr>
          <w:rFonts w:ascii="Times New Roman" w:hAnsi="Times New Roman" w:cs="Times New Roman"/>
          <w:sz w:val="24"/>
          <w:szCs w:val="24"/>
        </w:rPr>
        <w:t>оценки собственных экономических действий в качестве потребителя, члена семьи и гражданина.</w:t>
      </w:r>
    </w:p>
    <w:p w:rsidR="00DF14D3" w:rsidRPr="00114289" w:rsidRDefault="00B44182" w:rsidP="00114289">
      <w:pPr>
        <w:pStyle w:val="a3"/>
        <w:spacing w:line="360" w:lineRule="auto"/>
        <w:ind w:hanging="153"/>
        <w:rPr>
          <w:rFonts w:eastAsia="BatangChe" w:cs="Times New Roman"/>
          <w:color w:val="000000"/>
          <w:sz w:val="24"/>
          <w:szCs w:val="24"/>
          <w:shd w:val="clear" w:color="auto" w:fill="FFFFFF"/>
        </w:rPr>
      </w:pPr>
      <w:r w:rsidRPr="00114289">
        <w:rPr>
          <w:rFonts w:eastAsia="BatangChe" w:cs="Times New Roman"/>
          <w:color w:val="000000"/>
          <w:sz w:val="24"/>
          <w:szCs w:val="24"/>
          <w:shd w:val="clear" w:color="auto" w:fill="FFFFFF"/>
        </w:rPr>
        <w:t>Освоение дисциплины направлено на развитие общих компетенций:</w:t>
      </w:r>
    </w:p>
    <w:p w:rsidR="00960167" w:rsidRPr="00114289" w:rsidRDefault="00960167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ОК 01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>ыбирать способы решения задач профессиональной деятельности, применительно к различным контекстам;</w:t>
      </w:r>
    </w:p>
    <w:p w:rsidR="00960167" w:rsidRPr="00114289" w:rsidRDefault="00960167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289">
        <w:rPr>
          <w:rFonts w:ascii="Times New Roman" w:hAnsi="Times New Roman" w:cs="Times New Roman"/>
          <w:sz w:val="24"/>
          <w:szCs w:val="24"/>
        </w:rPr>
        <w:t>ОК 02</w:t>
      </w:r>
      <w:proofErr w:type="gramStart"/>
      <w:r w:rsidRPr="0011428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C71697" w:rsidRPr="00114289" w:rsidRDefault="00960167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14289">
        <w:rPr>
          <w:rFonts w:ascii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14289">
        <w:rPr>
          <w:rFonts w:ascii="Times New Roman" w:hAnsi="Times New Roman" w:cs="Times New Roman"/>
          <w:color w:val="000000"/>
          <w:sz w:val="24"/>
          <w:szCs w:val="24"/>
        </w:rPr>
        <w:t xml:space="preserve"> 03. Планировать и реализовывать собственное профессиональное и личностное развитие;</w:t>
      </w:r>
    </w:p>
    <w:p w:rsidR="00960167" w:rsidRPr="00114289" w:rsidRDefault="00960167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1428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114289">
        <w:rPr>
          <w:rFonts w:ascii="Times New Roman" w:hAnsi="Times New Roman" w:cs="Times New Roman"/>
          <w:sz w:val="24"/>
          <w:szCs w:val="24"/>
        </w:rPr>
        <w:t xml:space="preserve"> 04.  Работать в коллективе и команде, эффективно </w:t>
      </w:r>
      <w:r w:rsidR="00C71697" w:rsidRPr="00114289">
        <w:rPr>
          <w:rFonts w:ascii="Times New Roman" w:hAnsi="Times New Roman" w:cs="Times New Roman"/>
          <w:sz w:val="24"/>
          <w:szCs w:val="24"/>
        </w:rPr>
        <w:t xml:space="preserve">взаимодействовать с </w:t>
      </w:r>
      <w:r w:rsidRPr="00114289">
        <w:rPr>
          <w:rFonts w:ascii="Times New Roman" w:hAnsi="Times New Roman" w:cs="Times New Roman"/>
          <w:sz w:val="24"/>
          <w:szCs w:val="24"/>
        </w:rPr>
        <w:t>коллегами, руководством, клиентами</w:t>
      </w:r>
      <w:r w:rsidR="00C71697" w:rsidRPr="00114289">
        <w:rPr>
          <w:rFonts w:ascii="Times New Roman" w:hAnsi="Times New Roman" w:cs="Times New Roman"/>
          <w:sz w:val="24"/>
          <w:szCs w:val="24"/>
        </w:rPr>
        <w:t xml:space="preserve"> </w:t>
      </w:r>
      <w:r w:rsidRPr="00114289">
        <w:rPr>
          <w:rFonts w:ascii="Times New Roman" w:hAnsi="Times New Roman" w:cs="Times New Roman"/>
          <w:sz w:val="24"/>
          <w:szCs w:val="24"/>
        </w:rPr>
        <w:t>взаимодействовать с коллегами, руководством, клиентами</w:t>
      </w:r>
    </w:p>
    <w:p w:rsidR="00960167" w:rsidRPr="00114289" w:rsidRDefault="00960167" w:rsidP="00114289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14289">
        <w:rPr>
          <w:rFonts w:ascii="Times New Roman" w:hAnsi="Times New Roman" w:cs="Times New Roman"/>
          <w:color w:val="000000"/>
          <w:sz w:val="24"/>
          <w:szCs w:val="24"/>
        </w:rPr>
        <w:t>ОК</w:t>
      </w:r>
      <w:proofErr w:type="gramEnd"/>
      <w:r w:rsidRPr="00114289">
        <w:rPr>
          <w:rFonts w:ascii="Times New Roman" w:hAnsi="Times New Roman" w:cs="Times New Roman"/>
          <w:color w:val="000000"/>
          <w:sz w:val="24"/>
          <w:szCs w:val="24"/>
        </w:rPr>
        <w:t xml:space="preserve"> 05. Осуществлять устную и письменную коммуникацию на государственном языке с учетом особенностей </w:t>
      </w:r>
      <w:proofErr w:type="gramStart"/>
      <w:r w:rsidRPr="00114289">
        <w:rPr>
          <w:rFonts w:ascii="Times New Roman" w:hAnsi="Times New Roman" w:cs="Times New Roman"/>
          <w:color w:val="000000"/>
          <w:sz w:val="24"/>
          <w:szCs w:val="24"/>
        </w:rPr>
        <w:t>социального</w:t>
      </w:r>
      <w:proofErr w:type="gramEnd"/>
      <w:r w:rsidRPr="00114289">
        <w:rPr>
          <w:rFonts w:ascii="Times New Roman" w:hAnsi="Times New Roman" w:cs="Times New Roman"/>
          <w:color w:val="000000"/>
          <w:sz w:val="24"/>
          <w:szCs w:val="24"/>
        </w:rPr>
        <w:t xml:space="preserve"> и культурного.</w:t>
      </w:r>
    </w:p>
    <w:p w:rsidR="00DF14D3" w:rsidRPr="00114289" w:rsidRDefault="00BA5690" w:rsidP="00114289">
      <w:pPr>
        <w:spacing w:line="240" w:lineRule="auto"/>
        <w:ind w:left="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14289">
        <w:rPr>
          <w:rFonts w:ascii="Times New Roman" w:hAnsi="Times New Roman" w:cs="Times New Roman"/>
          <w:sz w:val="24"/>
          <w:szCs w:val="24"/>
        </w:rPr>
        <w:t>.</w:t>
      </w:r>
    </w:p>
    <w:p w:rsidR="00DF14D3" w:rsidRDefault="00DF14D3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5690" w:rsidRDefault="00BA5690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A5690" w:rsidRDefault="00BA5690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0167" w:rsidRDefault="00960167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4289" w:rsidRDefault="00114289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697" w:rsidRPr="00B44182" w:rsidRDefault="00C71697" w:rsidP="00B44182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4182" w:rsidRPr="00B44182" w:rsidRDefault="00B44182" w:rsidP="006F60BF">
      <w:pPr>
        <w:pStyle w:val="a3"/>
        <w:numPr>
          <w:ilvl w:val="0"/>
          <w:numId w:val="18"/>
        </w:numPr>
        <w:spacing w:after="200" w:line="360" w:lineRule="auto"/>
        <w:jc w:val="center"/>
        <w:rPr>
          <w:rFonts w:cs="Times New Roman"/>
          <w:b/>
          <w:sz w:val="24"/>
          <w:szCs w:val="24"/>
        </w:rPr>
      </w:pPr>
      <w:bookmarkStart w:id="2" w:name="_Toc468911523"/>
      <w:r w:rsidRPr="00B44182">
        <w:rPr>
          <w:rStyle w:val="10"/>
          <w:rFonts w:eastAsia="Calibri"/>
          <w:b/>
        </w:rPr>
        <w:lastRenderedPageBreak/>
        <w:t>Результаты освоения учебной дисциплины, подлежащие проверке</w:t>
      </w:r>
      <w:bookmarkEnd w:id="2"/>
    </w:p>
    <w:p w:rsidR="00B44182" w:rsidRPr="00B44182" w:rsidRDefault="00B44182" w:rsidP="00B4418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182">
        <w:rPr>
          <w:rFonts w:ascii="Times New Roman" w:hAnsi="Times New Roman" w:cs="Times New Roman"/>
          <w:sz w:val="24"/>
          <w:szCs w:val="24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B44182" w:rsidRPr="00B44182" w:rsidRDefault="00B44182" w:rsidP="00B4418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4182">
        <w:rPr>
          <w:rFonts w:ascii="Times New Roman" w:hAnsi="Times New Roman" w:cs="Times New Roman"/>
          <w:sz w:val="24"/>
          <w:szCs w:val="24"/>
        </w:rPr>
        <w:t>Таблица 1.1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2268"/>
        <w:gridCol w:w="2126"/>
      </w:tblGrid>
      <w:tr w:rsidR="00B44182" w:rsidRPr="00B44182" w:rsidTr="006F60BF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44182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82" w:rsidRPr="00B44182" w:rsidRDefault="00B44182">
            <w:pPr>
              <w:pStyle w:val="a3"/>
              <w:ind w:left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B44182" w:rsidRPr="00B44182" w:rsidRDefault="00B44182">
            <w:pPr>
              <w:pStyle w:val="a3"/>
              <w:ind w:left="0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44182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6F60BF" w:rsidRPr="00B44182" w:rsidTr="006F60BF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0BF" w:rsidRPr="004E4178" w:rsidRDefault="006F60BF" w:rsidP="004E4178">
            <w:pPr>
              <w:rPr>
                <w:rFonts w:eastAsiaTheme="minorHAnsi" w:cs="Times New Roman"/>
                <w:b/>
                <w:sz w:val="24"/>
                <w:szCs w:val="24"/>
              </w:rPr>
            </w:pPr>
            <w:r w:rsidRPr="004E4178">
              <w:rPr>
                <w:rFonts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BF" w:rsidRPr="006F60BF" w:rsidRDefault="006F60BF" w:rsidP="006F60BF">
            <w:pPr>
              <w:pStyle w:val="af2"/>
              <w:rPr>
                <w:iCs/>
                <w:sz w:val="24"/>
                <w:szCs w:val="24"/>
              </w:rPr>
            </w:pPr>
            <w:r w:rsidRPr="006F60BF">
              <w:rPr>
                <w:iCs/>
                <w:sz w:val="24"/>
                <w:szCs w:val="24"/>
              </w:rPr>
              <w:t>правильность решения тестового задания,</w:t>
            </w:r>
          </w:p>
          <w:p w:rsidR="006F60BF" w:rsidRPr="00B44182" w:rsidRDefault="006F60BF" w:rsidP="006F60BF">
            <w:pPr>
              <w:pStyle w:val="a3"/>
              <w:ind w:left="0" w:firstLine="0"/>
              <w:rPr>
                <w:rFonts w:cs="Times New Roman"/>
                <w:b/>
                <w:sz w:val="24"/>
                <w:szCs w:val="24"/>
              </w:rPr>
            </w:pPr>
            <w:r w:rsidRPr="006F60BF">
              <w:rPr>
                <w:iCs/>
                <w:sz w:val="24"/>
                <w:szCs w:val="24"/>
              </w:rPr>
              <w:t>рациональность распределения времени на выполнение задания.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0BF" w:rsidRPr="006F60BF" w:rsidRDefault="006F60BF" w:rsidP="006F60BF">
            <w:pPr>
              <w:pStyle w:val="af2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6F60BF">
              <w:rPr>
                <w:iCs/>
                <w:sz w:val="24"/>
                <w:szCs w:val="24"/>
              </w:rPr>
              <w:t>однозначность выбора ответа и соответствие эталону</w:t>
            </w:r>
          </w:p>
          <w:p w:rsidR="006F60BF" w:rsidRPr="00B44182" w:rsidRDefault="006F60BF" w:rsidP="006F60BF">
            <w:pPr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iCs/>
                <w:sz w:val="24"/>
                <w:szCs w:val="24"/>
              </w:rPr>
              <w:t>-совпадение с эталоном  70%  ответов</w:t>
            </w:r>
          </w:p>
        </w:tc>
      </w:tr>
      <w:tr w:rsidR="006F60BF" w:rsidRPr="00B44182" w:rsidTr="006F60BF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З.1: 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      </w:r>
          </w:p>
          <w:p w:rsidR="006F60BF" w:rsidRPr="006F60BF" w:rsidRDefault="006F60BF" w:rsidP="006F60BF">
            <w:pPr>
              <w:pStyle w:val="Style7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BF" w:rsidRPr="00B44182" w:rsidRDefault="006F60BF">
            <w:pPr>
              <w:pStyle w:val="c3"/>
              <w:shd w:val="clear" w:color="auto" w:fill="FFFFFF"/>
              <w:spacing w:before="0" w:beforeAutospacing="0" w:after="0" w:afterAutospacing="0" w:line="276" w:lineRule="auto"/>
              <w:ind w:right="176" w:firstLine="176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BF" w:rsidRPr="00B44182" w:rsidRDefault="006F60BF" w:rsidP="00BA569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6F60BF" w:rsidRPr="00B44182" w:rsidTr="006F60BF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0BF" w:rsidRPr="006F60BF" w:rsidRDefault="006F60BF" w:rsidP="006F60B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F60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BF" w:rsidRPr="00B44182" w:rsidRDefault="006F60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0BF" w:rsidRPr="00B44182" w:rsidRDefault="006F60BF" w:rsidP="00BA5690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6F60BF" w:rsidRPr="00B44182" w:rsidTr="006F60BF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У.1: 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      </w:r>
          </w:p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У.2: 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      </w:r>
          </w:p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 xml:space="preserve">У.3: объяснять: </w:t>
            </w:r>
            <w:proofErr w:type="spellStart"/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взаимовыгодность</w:t>
            </w:r>
            <w:proofErr w:type="spellEnd"/>
            <w:r w:rsidRPr="006F60BF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добровольного обмена, причины неравенства доходов, виды инфляции, проблемы международной торговли; использовать приобретенные знания и умения в практической деятельности и повседневной жизни:</w:t>
            </w:r>
          </w:p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У.4: для получения и оценки экономической информации;</w:t>
            </w:r>
          </w:p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У.5: составления семейного бюджета;</w:t>
            </w:r>
          </w:p>
          <w:p w:rsidR="006F60BF" w:rsidRPr="006F60BF" w:rsidRDefault="006F60BF" w:rsidP="006F60B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У.6: оценки собственных экономических действий в качестве потребителя, члена семьи и гражданина.</w:t>
            </w:r>
          </w:p>
          <w:p w:rsidR="006F60BF" w:rsidRPr="006F60BF" w:rsidRDefault="006F60BF" w:rsidP="006F60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BF" w:rsidRPr="00B44182" w:rsidRDefault="006F60BF">
            <w:pPr>
              <w:pStyle w:val="c3"/>
              <w:shd w:val="clear" w:color="auto" w:fill="FFFFFF"/>
              <w:spacing w:before="0" w:beforeAutospacing="0" w:after="0" w:afterAutospacing="0" w:line="276" w:lineRule="auto"/>
              <w:ind w:right="176"/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BF" w:rsidRPr="00B44182" w:rsidRDefault="006F60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B44182" w:rsidRDefault="00B44182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BA5690" w:rsidRPr="00B44182" w:rsidRDefault="00BA5690" w:rsidP="00B44182">
      <w:pPr>
        <w:rPr>
          <w:rFonts w:ascii="Times New Roman" w:hAnsi="Times New Roman" w:cs="Times New Roman"/>
          <w:b/>
          <w:sz w:val="24"/>
          <w:szCs w:val="24"/>
        </w:rPr>
      </w:pPr>
    </w:p>
    <w:p w:rsidR="00BA5690" w:rsidRPr="00BA5690" w:rsidRDefault="00B44182" w:rsidP="00B44182">
      <w:pPr>
        <w:pStyle w:val="1"/>
        <w:numPr>
          <w:ilvl w:val="0"/>
          <w:numId w:val="18"/>
        </w:numPr>
        <w:jc w:val="center"/>
        <w:rPr>
          <w:b/>
        </w:rPr>
      </w:pPr>
      <w:bookmarkStart w:id="3" w:name="_Toc468911524"/>
      <w:r w:rsidRPr="00B44182">
        <w:rPr>
          <w:b/>
        </w:rPr>
        <w:lastRenderedPageBreak/>
        <w:t>Оценка освоения  умений и знаний учебной дисциплины:</w:t>
      </w:r>
      <w:bookmarkEnd w:id="3"/>
    </w:p>
    <w:p w:rsidR="00B44182" w:rsidRPr="00B44182" w:rsidRDefault="00B44182" w:rsidP="00B44182">
      <w:pP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6F60BF">
        <w:rPr>
          <w:rFonts w:ascii="Times New Roman" w:hAnsi="Times New Roman" w:cs="Times New Roman"/>
          <w:b/>
          <w:sz w:val="24"/>
          <w:szCs w:val="24"/>
        </w:rPr>
        <w:t>ОУД.1</w:t>
      </w:r>
      <w:r w:rsidR="00960167">
        <w:rPr>
          <w:rFonts w:ascii="Times New Roman" w:hAnsi="Times New Roman" w:cs="Times New Roman"/>
          <w:b/>
          <w:sz w:val="24"/>
          <w:szCs w:val="24"/>
        </w:rPr>
        <w:t>0</w:t>
      </w:r>
      <w:r w:rsidR="006F60BF">
        <w:rPr>
          <w:rFonts w:ascii="Times New Roman" w:hAnsi="Times New Roman" w:cs="Times New Roman"/>
          <w:b/>
          <w:sz w:val="24"/>
          <w:szCs w:val="24"/>
        </w:rPr>
        <w:t xml:space="preserve"> Экономика</w:t>
      </w:r>
      <w:r w:rsidRPr="00B44182">
        <w:rPr>
          <w:rFonts w:ascii="Times New Roman" w:hAnsi="Times New Roman" w:cs="Times New Roman"/>
          <w:b/>
          <w:sz w:val="24"/>
          <w:szCs w:val="24"/>
        </w:rPr>
        <w:t>,</w:t>
      </w:r>
      <w:r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 напра</w:t>
      </w:r>
      <w:r w:rsidR="006F60BF">
        <w:rPr>
          <w:rFonts w:ascii="Times New Roman" w:hAnsi="Times New Roman" w:cs="Times New Roman"/>
          <w:color w:val="000000"/>
          <w:sz w:val="24"/>
          <w:szCs w:val="24"/>
        </w:rPr>
        <w:t>вленные на формирование общих компетенций: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529"/>
      </w:tblGrid>
      <w:tr w:rsidR="00B44182" w:rsidRPr="00B44182" w:rsidTr="00B74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44182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82" w:rsidRPr="00B44182" w:rsidRDefault="00B44182">
            <w:pPr>
              <w:pStyle w:val="a3"/>
              <w:ind w:left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B44182" w:rsidRPr="00B44182" w:rsidRDefault="00B44182">
            <w:pPr>
              <w:pStyle w:val="a3"/>
              <w:ind w:left="0"/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B44182" w:rsidRPr="00B44182" w:rsidTr="00B74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4418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4418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Уметь: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82" w:rsidRPr="00B44182" w:rsidRDefault="00B441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B44182" w:rsidRPr="00B44182" w:rsidTr="00B74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У.1: 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407224" w:rsidP="00407224">
            <w:pPr>
              <w:pStyle w:val="c3"/>
              <w:shd w:val="clear" w:color="auto" w:fill="FFFFFF"/>
              <w:spacing w:before="0" w:beforeAutospacing="0" w:after="0" w:afterAutospacing="0" w:line="276" w:lineRule="auto"/>
              <w:ind w:right="176"/>
              <w:rPr>
                <w:color w:val="000000"/>
                <w:lang w:eastAsia="en-US"/>
              </w:rPr>
            </w:pPr>
            <w:r>
              <w:t xml:space="preserve">Демонстрация </w:t>
            </w:r>
            <w:r w:rsidR="00442E42">
              <w:t>в полном объеме описать</w:t>
            </w:r>
            <w:r w:rsidR="00442E42" w:rsidRPr="00EF2FCB">
              <w:t xml:space="preserve"> </w:t>
            </w:r>
            <w:r w:rsidR="00442E42">
              <w:rPr>
                <w:bCs/>
              </w:rPr>
              <w:t>производственные и технологические</w:t>
            </w:r>
            <w:r w:rsidR="00442E42" w:rsidRPr="00EF2FCB">
              <w:rPr>
                <w:bCs/>
              </w:rPr>
              <w:t xml:space="preserve"> процессы производства</w:t>
            </w:r>
            <w:r w:rsidR="00442E42">
              <w:rPr>
                <w:bCs/>
              </w:rPr>
              <w:t>, доходов, экономических проблем.</w:t>
            </w:r>
          </w:p>
        </w:tc>
      </w:tr>
      <w:tr w:rsidR="00B74D20" w:rsidRPr="00B44182" w:rsidTr="00B74D20">
        <w:trPr>
          <w:trHeight w:val="112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У.2: описывать: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0" w:rsidRPr="00B44182" w:rsidRDefault="00407224" w:rsidP="00407224">
            <w:pPr>
              <w:pStyle w:val="c3"/>
              <w:shd w:val="clear" w:color="auto" w:fill="FFFFFF"/>
              <w:spacing w:before="0" w:beforeAutospacing="0" w:after="0" w:afterAutospacing="0"/>
              <w:ind w:right="176"/>
              <w:contextualSpacing/>
              <w:rPr>
                <w:color w:val="000000"/>
                <w:lang w:eastAsia="en-US"/>
              </w:rPr>
            </w:pPr>
            <w:r>
              <w:rPr>
                <w:rStyle w:val="c11"/>
                <w:color w:val="000000"/>
                <w:lang w:eastAsia="en-US"/>
              </w:rPr>
              <w:t>Демонстрация</w:t>
            </w:r>
            <w:r w:rsidR="00442E42">
              <w:rPr>
                <w:rStyle w:val="c11"/>
                <w:color w:val="000000"/>
                <w:lang w:eastAsia="en-US"/>
              </w:rPr>
              <w:t xml:space="preserve"> в полном объеме описывать рыночный механизм, формы заработной платы, </w:t>
            </w:r>
            <w:r w:rsidR="00442E42" w:rsidRPr="006F60BF">
              <w:t>инфляцию, основные статьи госбюджета России, экономический рост, глобализацию мировой экономики</w:t>
            </w:r>
            <w:r w:rsidR="00442E42">
              <w:t>.</w:t>
            </w:r>
          </w:p>
        </w:tc>
      </w:tr>
      <w:tr w:rsidR="00B74D20" w:rsidRPr="00B44182" w:rsidTr="00B74D20">
        <w:trPr>
          <w:trHeight w:val="11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 xml:space="preserve">У.3: объяснять: </w:t>
            </w:r>
            <w:proofErr w:type="spellStart"/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взаимовыгодность</w:t>
            </w:r>
            <w:proofErr w:type="spellEnd"/>
            <w:r w:rsidRPr="006F60BF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добровольного обмена, причины неравенства доходов, виды инфляции, проблемы международной торговли; 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0" w:rsidRPr="00617C1E" w:rsidRDefault="00407224" w:rsidP="0040722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Демонстрация </w:t>
            </w:r>
            <w:r w:rsidR="00617C1E" w:rsidRPr="00617C1E">
              <w:rPr>
                <w:rStyle w:val="c11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 полном объеме описывать </w:t>
            </w:r>
            <w:proofErr w:type="spellStart"/>
            <w:r w:rsidR="00617C1E" w:rsidRPr="00617C1E">
              <w:rPr>
                <w:rFonts w:ascii="Times New Roman" w:hAnsi="Times New Roman" w:cs="Times New Roman"/>
                <w:sz w:val="24"/>
                <w:szCs w:val="24"/>
              </w:rPr>
              <w:t>взаимовыгодность</w:t>
            </w:r>
            <w:proofErr w:type="spellEnd"/>
            <w:r w:rsidR="00617C1E" w:rsidRPr="00617C1E">
              <w:rPr>
                <w:rFonts w:ascii="Times New Roman" w:hAnsi="Times New Roman" w:cs="Times New Roman"/>
                <w:sz w:val="24"/>
                <w:szCs w:val="24"/>
              </w:rPr>
              <w:t xml:space="preserve"> добровольного обмена, причины неравенства доходов, виды инфляции, проблемы международной торговли; использовать приобретенные знания и умения в практической деятельности и повседневной жизни</w:t>
            </w:r>
          </w:p>
        </w:tc>
      </w:tr>
      <w:tr w:rsidR="00B74D20" w:rsidRPr="00B44182" w:rsidTr="00B74D20">
        <w:trPr>
          <w:trHeight w:val="11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У.4: для получения и оценки экономической информации;</w:t>
            </w:r>
          </w:p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0" w:rsidRPr="006F60BF" w:rsidRDefault="00F9324A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F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Понимание </w:t>
            </w:r>
            <w:r w:rsidRPr="00EF2FCB">
              <w:rPr>
                <w:rFonts w:ascii="Times New Roman" w:hAnsi="Times New Roman" w:cs="Times New Roman"/>
                <w:sz w:val="24"/>
                <w:szCs w:val="24"/>
              </w:rPr>
              <w:t>общих положений экономической теории, глобальных проблем экономики и путей их решения</w:t>
            </w:r>
            <w:r w:rsidRPr="00EF2F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74D20" w:rsidRPr="00B44182" w:rsidTr="00B74D20">
        <w:trPr>
          <w:trHeight w:val="11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У.5: составления семейного бюджета;</w:t>
            </w:r>
          </w:p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0" w:rsidRPr="006F60BF" w:rsidRDefault="002170F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умения </w:t>
            </w: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составления семейного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74D20" w:rsidRPr="00B44182" w:rsidTr="00B74D20">
        <w:trPr>
          <w:trHeight w:val="112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У.6: оценки собственных экономических действий в качестве потребителя, члена семьи и гражданина.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0" w:rsidRPr="006F60BF" w:rsidRDefault="002170F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умения </w:t>
            </w: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оценки собственных экономических действий в качестве потребителя, члена семьи и гражданина</w:t>
            </w:r>
          </w:p>
        </w:tc>
      </w:tr>
      <w:tr w:rsidR="00B44182" w:rsidRPr="00B44182" w:rsidTr="00B74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B44182">
            <w:pPr>
              <w:pStyle w:val="a3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82" w:rsidRPr="00B44182" w:rsidRDefault="00B44182">
            <w:pPr>
              <w:pStyle w:val="a3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44182" w:rsidRPr="00B44182" w:rsidTr="00B74D20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D20" w:rsidRPr="006F60BF" w:rsidRDefault="00B74D20" w:rsidP="00B74D2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0BF">
              <w:rPr>
                <w:rFonts w:ascii="Times New Roman" w:hAnsi="Times New Roman" w:cs="Times New Roman"/>
                <w:sz w:val="24"/>
                <w:szCs w:val="24"/>
              </w:rPr>
              <w:t>З.1: 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      </w:r>
          </w:p>
          <w:p w:rsidR="00B44182" w:rsidRPr="00B44182" w:rsidRDefault="00B44182">
            <w:pPr>
              <w:pStyle w:val="Style7"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82" w:rsidRPr="00B44182" w:rsidRDefault="002170F0">
            <w:pPr>
              <w:pStyle w:val="c3"/>
              <w:shd w:val="clear" w:color="auto" w:fill="FFFFFF"/>
              <w:spacing w:before="0" w:beforeAutospacing="0" w:after="0" w:afterAutospacing="0" w:line="276" w:lineRule="auto"/>
              <w:ind w:right="176" w:firstLine="176"/>
              <w:jc w:val="both"/>
              <w:rPr>
                <w:color w:val="000000"/>
                <w:lang w:eastAsia="en-US"/>
              </w:rPr>
            </w:pPr>
            <w:r w:rsidRPr="00EF2FCB">
              <w:rPr>
                <w:bCs/>
              </w:rPr>
              <w:t>Понимание</w:t>
            </w:r>
            <w:r>
              <w:rPr>
                <w:bCs/>
              </w:rPr>
              <w:t xml:space="preserve"> </w:t>
            </w:r>
            <w:r w:rsidRPr="006F60BF">
              <w:t>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</w:t>
            </w:r>
          </w:p>
        </w:tc>
      </w:tr>
    </w:tbl>
    <w:p w:rsidR="00B44182" w:rsidRPr="00B44182" w:rsidRDefault="00B44182" w:rsidP="002170F0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44182" w:rsidRPr="00B44182" w:rsidRDefault="00B44182" w:rsidP="00B4418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4182" w:rsidRPr="00B44182" w:rsidRDefault="00B44182" w:rsidP="006F60BF">
      <w:pPr>
        <w:pStyle w:val="a3"/>
        <w:numPr>
          <w:ilvl w:val="1"/>
          <w:numId w:val="18"/>
        </w:numPr>
        <w:spacing w:after="200" w:line="360" w:lineRule="auto"/>
        <w:rPr>
          <w:rFonts w:cs="Times New Roman"/>
          <w:b/>
          <w:sz w:val="24"/>
          <w:szCs w:val="24"/>
        </w:rPr>
      </w:pPr>
      <w:r w:rsidRPr="00B44182">
        <w:rPr>
          <w:rFonts w:cs="Times New Roman"/>
          <w:b/>
          <w:sz w:val="24"/>
          <w:szCs w:val="24"/>
        </w:rPr>
        <w:t>Оценка освоения  умений и знаний учебной дисциплины:</w:t>
      </w:r>
    </w:p>
    <w:p w:rsidR="00B44182" w:rsidRPr="00B44182" w:rsidRDefault="00B44182" w:rsidP="00B44182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="00BA5690">
        <w:rPr>
          <w:rFonts w:ascii="Times New Roman" w:hAnsi="Times New Roman" w:cs="Times New Roman"/>
          <w:b/>
          <w:color w:val="000000"/>
          <w:sz w:val="24"/>
          <w:szCs w:val="24"/>
        </w:rPr>
        <w:t>ОУД. 1</w:t>
      </w:r>
      <w:r w:rsidR="00960167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  <w:r w:rsidR="00BA56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Экономика</w:t>
      </w:r>
      <w:r w:rsidRPr="00B44182">
        <w:rPr>
          <w:rFonts w:ascii="Times New Roman" w:hAnsi="Times New Roman" w:cs="Times New Roman"/>
          <w:b/>
          <w:sz w:val="24"/>
          <w:szCs w:val="24"/>
        </w:rPr>
        <w:t>,</w:t>
      </w:r>
      <w:r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направленные на формирование общих компетенций. </w:t>
      </w:r>
    </w:p>
    <w:tbl>
      <w:tblPr>
        <w:tblpPr w:leftFromText="180" w:rightFromText="180" w:bottomFromText="200" w:vertAnchor="text" w:horzAnchor="margin" w:tblpY="1334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806"/>
        <w:gridCol w:w="1806"/>
        <w:gridCol w:w="1806"/>
        <w:gridCol w:w="1807"/>
      </w:tblGrid>
      <w:tr w:rsidR="002170F0" w:rsidRPr="00B44182" w:rsidTr="002170F0">
        <w:trPr>
          <w:trHeight w:val="16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B44182" w:rsidRDefault="002170F0" w:rsidP="002170F0">
            <w:pPr>
              <w:pStyle w:val="a3"/>
              <w:tabs>
                <w:tab w:val="left" w:pos="426"/>
              </w:tabs>
              <w:ind w:left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</w:p>
          <w:p w:rsidR="002170F0" w:rsidRPr="00B44182" w:rsidRDefault="002170F0" w:rsidP="002170F0">
            <w:pPr>
              <w:pStyle w:val="a3"/>
              <w:tabs>
                <w:tab w:val="left" w:pos="426"/>
              </w:tabs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2170F0" w:rsidRPr="00B44182" w:rsidRDefault="002170F0" w:rsidP="002170F0">
            <w:pPr>
              <w:pStyle w:val="a3"/>
              <w:tabs>
                <w:tab w:val="left" w:pos="426"/>
              </w:tabs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eastAsia="Calibri"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2170F0" w:rsidRPr="00B44182" w:rsidRDefault="002170F0" w:rsidP="002170F0">
            <w:pPr>
              <w:pStyle w:val="a3"/>
              <w:ind w:left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170F0" w:rsidRPr="00B44182" w:rsidTr="002170F0">
        <w:trPr>
          <w:trHeight w:val="636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-1429" w:firstLine="1429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2170F0" w:rsidRPr="00B44182" w:rsidTr="002170F0">
        <w:trPr>
          <w:trHeight w:val="636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B44182">
              <w:rPr>
                <w:rFonts w:cs="Times New Roman"/>
                <w:b/>
                <w:sz w:val="24"/>
                <w:szCs w:val="24"/>
              </w:rPr>
              <w:t>ОК</w:t>
            </w:r>
            <w:proofErr w:type="gramEnd"/>
            <w:r w:rsidRPr="00B44182">
              <w:rPr>
                <w:rFonts w:cs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44182">
              <w:rPr>
                <w:rFonts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B44182">
              <w:rPr>
                <w:rFonts w:cs="Times New Roman"/>
                <w:b/>
                <w:sz w:val="24"/>
                <w:szCs w:val="24"/>
              </w:rPr>
              <w:t>ОК</w:t>
            </w:r>
            <w:proofErr w:type="gramEnd"/>
            <w:r w:rsidRPr="00B44182">
              <w:rPr>
                <w:rFonts w:cs="Times New Roman"/>
                <w:b/>
                <w:sz w:val="24"/>
                <w:szCs w:val="24"/>
              </w:rPr>
              <w:t>, У, З</w:t>
            </w:r>
          </w:p>
        </w:tc>
      </w:tr>
      <w:tr w:rsidR="002170F0" w:rsidRPr="00B44182" w:rsidTr="00960167">
        <w:trPr>
          <w:trHeight w:val="9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960167" w:rsidRDefault="009B6833" w:rsidP="0096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960167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 и экономическая наука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C71697" w:rsidRDefault="009B6833" w:rsidP="00C7169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0167" w:rsidRPr="00B44182" w:rsidTr="00EC0F15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67" w:rsidRPr="009B6833" w:rsidRDefault="00960167" w:rsidP="009B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9B6833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Семейный бюджет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0167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960167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960167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№2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C71697" w:rsidRDefault="00960167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У5,У</w:t>
            </w:r>
            <w:proofErr w:type="gramStart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proofErr w:type="gramEnd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960167" w:rsidRPr="00C71697" w:rsidRDefault="00960167" w:rsidP="00E8728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B44182" w:rsidRDefault="00960167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B44182" w:rsidRDefault="00960167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0167" w:rsidRPr="00B44182" w:rsidTr="00EC0F15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167" w:rsidRPr="00960167" w:rsidRDefault="00960167" w:rsidP="009B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0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Товар и его стоимость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167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167" w:rsidRPr="00C71697" w:rsidRDefault="00960167" w:rsidP="00E8728B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167" w:rsidRPr="00B44182" w:rsidRDefault="00960167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167" w:rsidRPr="00B44182" w:rsidRDefault="00960167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60167" w:rsidRPr="00B44182" w:rsidTr="00EC0F15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0167" w:rsidRPr="009B6833" w:rsidRDefault="00960167" w:rsidP="0096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B6833">
              <w:rPr>
                <w:rFonts w:ascii="Times New Roman" w:hAnsi="Times New Roman" w:cs="Times New Roman"/>
                <w:b/>
                <w:sz w:val="24"/>
                <w:szCs w:val="24"/>
              </w:rPr>
              <w:t>Рыночная экономика</w:t>
            </w: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167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C71697" w:rsidRDefault="00960167" w:rsidP="009B6833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B44182" w:rsidRDefault="00960167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167" w:rsidRPr="00B44182" w:rsidRDefault="00960167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833" w:rsidRPr="00B44182" w:rsidTr="002170F0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833" w:rsidRPr="009B6833" w:rsidRDefault="009B6833" w:rsidP="0096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960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B6833">
              <w:rPr>
                <w:rFonts w:ascii="Times New Roman" w:hAnsi="Times New Roman" w:cs="Times New Roman"/>
                <w:b/>
                <w:sz w:val="24"/>
                <w:szCs w:val="24"/>
              </w:rPr>
              <w:t>Труд и заработная плата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C71697" w:rsidRDefault="009B6833" w:rsidP="00C7169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gramEnd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833" w:rsidRPr="00B44182" w:rsidTr="002170F0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833" w:rsidRPr="009B6833" w:rsidRDefault="009B6833" w:rsidP="009B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960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B6833">
              <w:rPr>
                <w:rFonts w:ascii="Times New Roman" w:hAnsi="Times New Roman" w:cs="Times New Roman"/>
                <w:b/>
                <w:sz w:val="24"/>
                <w:szCs w:val="24"/>
              </w:rPr>
              <w:t>Деньги и банки</w:t>
            </w:r>
          </w:p>
          <w:p w:rsidR="009B6833" w:rsidRPr="009B6833" w:rsidRDefault="009B6833" w:rsidP="009B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C71697" w:rsidRDefault="009B6833" w:rsidP="00C7169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proofErr w:type="gramStart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0F0" w:rsidRPr="00B44182" w:rsidTr="002170F0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9B6833" w:rsidRDefault="009B6833" w:rsidP="00960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="00960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Государство и экономика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C71697" w:rsidRDefault="009B6833" w:rsidP="00C7169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proofErr w:type="gramStart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У2, У4 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0F0" w:rsidRPr="00B44182" w:rsidRDefault="002170F0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833" w:rsidRPr="00B44182" w:rsidTr="002170F0">
        <w:trPr>
          <w:trHeight w:val="55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833" w:rsidRPr="009B6833" w:rsidRDefault="009B6833" w:rsidP="009B68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B6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Международная экономика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60167" w:rsidP="002170F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Контрольная работа №6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C71697" w:rsidRDefault="009B6833" w:rsidP="00C7169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У3  ОК1-ОК</w:t>
            </w:r>
            <w:r w:rsidR="00C71697" w:rsidRPr="00C716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833" w:rsidRPr="00B44182" w:rsidRDefault="009B6833" w:rsidP="002170F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0F0" w:rsidRPr="00B44182" w:rsidTr="002170F0">
        <w:trPr>
          <w:trHeight w:val="46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B44182" w:rsidRDefault="002170F0" w:rsidP="002170F0">
            <w:pPr>
              <w:pStyle w:val="a3"/>
              <w:tabs>
                <w:tab w:val="left" w:pos="426"/>
              </w:tabs>
              <w:ind w:left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B44182" w:rsidRDefault="002170F0" w:rsidP="002170F0">
            <w:pPr>
              <w:pStyle w:val="a3"/>
              <w:ind w:left="0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C71697" w:rsidRDefault="002170F0" w:rsidP="002170F0">
            <w:pPr>
              <w:pStyle w:val="a3"/>
              <w:ind w:left="0"/>
              <w:rPr>
                <w:rFonts w:cs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0F0" w:rsidRPr="00B44182" w:rsidRDefault="002170F0" w:rsidP="002170F0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B44182">
              <w:rPr>
                <w:rFonts w:cs="Times New Roman"/>
                <w:sz w:val="24"/>
                <w:szCs w:val="24"/>
              </w:rPr>
              <w:t>Экзамен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0F0" w:rsidRPr="00C71697" w:rsidRDefault="009B6833" w:rsidP="00C71697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C71697">
              <w:rPr>
                <w:rFonts w:cs="Times New Roman"/>
                <w:sz w:val="24"/>
                <w:szCs w:val="24"/>
              </w:rPr>
              <w:t>У1-У6, З</w:t>
            </w:r>
            <w:proofErr w:type="gramStart"/>
            <w:r w:rsidRPr="00C71697">
              <w:rPr>
                <w:rFonts w:cs="Times New Roman"/>
                <w:sz w:val="24"/>
                <w:szCs w:val="24"/>
              </w:rPr>
              <w:t>1</w:t>
            </w:r>
            <w:proofErr w:type="gramEnd"/>
            <w:r w:rsidR="00C71697" w:rsidRPr="00C71697">
              <w:rPr>
                <w:rFonts w:cs="Times New Roman"/>
                <w:sz w:val="24"/>
                <w:szCs w:val="24"/>
              </w:rPr>
              <w:t xml:space="preserve"> ОК1-ОК5</w:t>
            </w:r>
          </w:p>
        </w:tc>
      </w:tr>
    </w:tbl>
    <w:p w:rsidR="00B44182" w:rsidRPr="00960167" w:rsidRDefault="002170F0" w:rsidP="0096016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4182" w:rsidRPr="00B44182">
        <w:rPr>
          <w:rFonts w:ascii="Times New Roman" w:hAnsi="Times New Roman" w:cs="Times New Roman"/>
          <w:color w:val="000000"/>
          <w:sz w:val="24"/>
          <w:szCs w:val="24"/>
        </w:rPr>
        <w:t xml:space="preserve">Для допуска к экзамену студенту необходимо выполнить </w:t>
      </w:r>
      <w:r w:rsidR="005F10E5">
        <w:rPr>
          <w:rFonts w:ascii="Times New Roman" w:hAnsi="Times New Roman" w:cs="Times New Roman"/>
          <w:sz w:val="24"/>
          <w:szCs w:val="24"/>
        </w:rPr>
        <w:t xml:space="preserve">перечень </w:t>
      </w:r>
      <w:proofErr w:type="gramStart"/>
      <w:r w:rsidR="00B44182" w:rsidRPr="00B44182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proofErr w:type="gramEnd"/>
      <w:r w:rsidR="009601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44182" w:rsidRDefault="00B44182" w:rsidP="004535F4">
      <w:pPr>
        <w:spacing w:line="360" w:lineRule="auto"/>
        <w:jc w:val="both"/>
        <w:rPr>
          <w:color w:val="000000"/>
        </w:rPr>
      </w:pPr>
    </w:p>
    <w:p w:rsidR="004535F4" w:rsidRDefault="004535F4" w:rsidP="004535F4">
      <w:pPr>
        <w:spacing w:line="360" w:lineRule="auto"/>
        <w:jc w:val="both"/>
        <w:rPr>
          <w:color w:val="000000"/>
        </w:rPr>
      </w:pPr>
    </w:p>
    <w:p w:rsidR="00960167" w:rsidRDefault="00960167" w:rsidP="004535F4">
      <w:pPr>
        <w:spacing w:line="360" w:lineRule="auto"/>
        <w:jc w:val="both"/>
        <w:rPr>
          <w:color w:val="000000"/>
        </w:rPr>
      </w:pPr>
    </w:p>
    <w:p w:rsidR="00960167" w:rsidRDefault="00960167" w:rsidP="004535F4">
      <w:pPr>
        <w:spacing w:line="360" w:lineRule="auto"/>
        <w:jc w:val="both"/>
        <w:rPr>
          <w:color w:val="000000"/>
        </w:rPr>
      </w:pPr>
    </w:p>
    <w:p w:rsidR="009B6833" w:rsidRPr="00D97A97" w:rsidRDefault="00B44182" w:rsidP="00D97A97">
      <w:pPr>
        <w:pStyle w:val="a3"/>
        <w:numPr>
          <w:ilvl w:val="0"/>
          <w:numId w:val="18"/>
        </w:numPr>
        <w:jc w:val="center"/>
        <w:rPr>
          <w:rFonts w:cs="Times New Roman"/>
          <w:b/>
          <w:sz w:val="24"/>
          <w:szCs w:val="24"/>
        </w:rPr>
      </w:pPr>
      <w:bookmarkStart w:id="4" w:name="_Toc468911525"/>
      <w:r w:rsidRPr="00D97A97">
        <w:rPr>
          <w:rFonts w:cs="Times New Roman"/>
          <w:b/>
          <w:sz w:val="24"/>
          <w:szCs w:val="24"/>
        </w:rPr>
        <w:lastRenderedPageBreak/>
        <w:t>Типовые задания для оценки освоения учебной дисциплины</w:t>
      </w:r>
      <w:bookmarkEnd w:id="4"/>
    </w:p>
    <w:p w:rsidR="00F92BFD" w:rsidRPr="002E6CB8" w:rsidRDefault="00F92BFD" w:rsidP="00C716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C71697">
        <w:rPr>
          <w:rFonts w:ascii="Times New Roman" w:hAnsi="Times New Roman" w:cs="Times New Roman"/>
          <w:b/>
          <w:sz w:val="24"/>
          <w:szCs w:val="24"/>
        </w:rPr>
        <w:t>№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1 Экономика и экономическая наука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 Вариант 1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CB8">
        <w:rPr>
          <w:rFonts w:ascii="Times New Roman" w:hAnsi="Times New Roman" w:cs="Times New Roman"/>
          <w:color w:val="000000"/>
          <w:sz w:val="24"/>
          <w:szCs w:val="24"/>
        </w:rPr>
        <w:t>1.Выберите  все верные  суждения. Экономика - это наук, которая изучает:</w:t>
      </w: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CB8">
        <w:rPr>
          <w:rFonts w:ascii="Times New Roman" w:hAnsi="Times New Roman" w:cs="Times New Roman"/>
          <w:color w:val="000000"/>
          <w:sz w:val="24"/>
          <w:szCs w:val="24"/>
        </w:rPr>
        <w:t>1) способы умелого использования редких ресурсов;     2) методы рационального хозяйствования;</w:t>
      </w: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CB8">
        <w:rPr>
          <w:rFonts w:ascii="Times New Roman" w:hAnsi="Times New Roman" w:cs="Times New Roman"/>
          <w:color w:val="000000"/>
          <w:sz w:val="24"/>
          <w:szCs w:val="24"/>
        </w:rPr>
        <w:t>3) система производственных отношений;               4) способы оптимального управления обществом;</w:t>
      </w: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6CB8">
        <w:rPr>
          <w:rFonts w:ascii="Times New Roman" w:hAnsi="Times New Roman" w:cs="Times New Roman"/>
          <w:color w:val="000000"/>
          <w:sz w:val="24"/>
          <w:szCs w:val="24"/>
        </w:rPr>
        <w:t>5) социальные последствия НТР.</w:t>
      </w: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color w:val="000000"/>
          <w:sz w:val="24"/>
          <w:szCs w:val="24"/>
        </w:rPr>
        <w:t>2. Взаимосвязанные и взаимо</w:t>
      </w:r>
      <w:r w:rsidRPr="002E6CB8">
        <w:rPr>
          <w:rFonts w:ascii="Times New Roman" w:hAnsi="Times New Roman" w:cs="Times New Roman"/>
          <w:color w:val="000000"/>
          <w:sz w:val="24"/>
          <w:szCs w:val="24"/>
        </w:rPr>
        <w:softHyphen/>
        <w:t>действующие хозяйства разных стран мира, функци</w:t>
      </w:r>
      <w:r w:rsidRPr="002E6CB8">
        <w:rPr>
          <w:rFonts w:ascii="Times New Roman" w:hAnsi="Times New Roman" w:cs="Times New Roman"/>
          <w:color w:val="000000"/>
          <w:sz w:val="24"/>
          <w:szCs w:val="24"/>
        </w:rPr>
        <w:softHyphen/>
        <w:t>онирующие по согласованным правила</w:t>
      </w:r>
      <w:proofErr w:type="gramStart"/>
      <w:r w:rsidRPr="002E6CB8">
        <w:rPr>
          <w:rFonts w:ascii="Times New Roman" w:hAnsi="Times New Roman" w:cs="Times New Roman"/>
          <w:color w:val="000000"/>
          <w:sz w:val="24"/>
          <w:szCs w:val="24"/>
        </w:rPr>
        <w:t>м-</w:t>
      </w:r>
      <w:proofErr w:type="gramEnd"/>
      <w:r w:rsidRPr="002E6CB8">
        <w:rPr>
          <w:rFonts w:ascii="Times New Roman" w:hAnsi="Times New Roman" w:cs="Times New Roman"/>
          <w:color w:val="000000"/>
          <w:sz w:val="24"/>
          <w:szCs w:val="24"/>
        </w:rPr>
        <w:t xml:space="preserve"> это __________________</w:t>
      </w:r>
    </w:p>
    <w:p w:rsidR="00F92BFD" w:rsidRPr="002E6CB8" w:rsidRDefault="00F92BFD" w:rsidP="00410E1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3.</w:t>
      </w:r>
      <w:r w:rsidRPr="002E6CB8">
        <w:rPr>
          <w:rFonts w:ascii="Times New Roman" w:hAnsi="Times New Roman" w:cs="Times New Roman"/>
          <w:color w:val="000000"/>
          <w:sz w:val="24"/>
          <w:szCs w:val="24"/>
        </w:rPr>
        <w:t xml:space="preserve"> Выберите  все правильные  суждения. </w:t>
      </w:r>
      <w:r w:rsidRPr="002E6CB8">
        <w:rPr>
          <w:rFonts w:ascii="Times New Roman" w:hAnsi="Times New Roman" w:cs="Times New Roman"/>
          <w:sz w:val="24"/>
          <w:szCs w:val="24"/>
        </w:rPr>
        <w:t xml:space="preserve"> Одной из задач экономической науки является исследование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1) влияния окружающей среды на работоспособность человека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2) закономерностей взаимодействия социальных общностей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3) влияние инвестиционной 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политики на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профессиональный состав безработных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4) факторов, способствующих социальной мобильности.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5) методов использования модели «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затраты-выпуск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>»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4. Ниже приведен ряд терминов. Все они, за исключением одного, относятся к понятию «макроэкономика».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E6CB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2E6CB8">
        <w:rPr>
          <w:rFonts w:ascii="Times New Roman" w:hAnsi="Times New Roman" w:cs="Times New Roman"/>
          <w:sz w:val="24"/>
          <w:szCs w:val="24"/>
        </w:rPr>
        <w:t>Экономический цикл, инфляция, банковская система, государственный бюджет, банкротство</w:t>
      </w:r>
      <w:r w:rsidRPr="002E6CB8">
        <w:rPr>
          <w:rFonts w:ascii="Times New Roman" w:hAnsi="Times New Roman" w:cs="Times New Roman"/>
          <w:i/>
          <w:sz w:val="24"/>
          <w:szCs w:val="24"/>
        </w:rPr>
        <w:t>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5. Установите соответствия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>Показатели развития                                                        уровни анализа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А) валовой внутренний продукт                      1)  макроэкономика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Б)  чистая прибыль                                             2) микроэкономика</w:t>
      </w:r>
    </w:p>
    <w:tbl>
      <w:tblPr>
        <w:tblStyle w:val="a6"/>
        <w:tblpPr w:leftFromText="180" w:rightFromText="180" w:vertAnchor="text" w:horzAnchor="page" w:tblpX="5990" w:tblpY="77"/>
        <w:tblW w:w="0" w:type="auto"/>
        <w:tblLook w:val="04A0" w:firstRow="1" w:lastRow="0" w:firstColumn="1" w:lastColumn="0" w:noHBand="0" w:noVBand="1"/>
      </w:tblPr>
      <w:tblGrid>
        <w:gridCol w:w="700"/>
        <w:gridCol w:w="718"/>
        <w:gridCol w:w="708"/>
        <w:gridCol w:w="426"/>
        <w:gridCol w:w="425"/>
      </w:tblGrid>
      <w:tr w:rsidR="00F92BFD" w:rsidRPr="002E6CB8" w:rsidTr="00F92BFD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F92BFD" w:rsidRPr="002E6CB8" w:rsidTr="00F92BFD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В) издержки производства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Г) уровень безработицы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Д) национальный доход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6.  Экономика как система общественного производства</w:t>
      </w:r>
    </w:p>
    <w:p w:rsidR="00F92BFD" w:rsidRPr="002E6CB8" w:rsidRDefault="00234468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1.15pt;margin-top:12.1pt;width:160.75pt;height:23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">
            <v:textbox>
              <w:txbxContent>
                <w:p w:rsidR="00773F44" w:rsidRDefault="00773F44" w:rsidP="00F92BFD">
                  <w:r>
                    <w:t>Материальное производство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6" o:spid="_x0000_s1027" type="#_x0000_t202" style="position:absolute;left:0;text-align:left;margin-left:207.8pt;margin-top:12.1pt;width:256.35pt;height:18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">
            <v:textbox>
              <w:txbxContent>
                <w:p w:rsidR="00773F44" w:rsidRDefault="00773F44" w:rsidP="00F92BFD">
                  <w:r>
                    <w:t>?</w:t>
                  </w:r>
                </w:p>
              </w:txbxContent>
            </v:textbox>
          </v:shape>
        </w:pic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7. Средства, с помощью которых удовлетворяются потребности ________________________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8  Неограниченные и доступные для всех нуждающихся средства, с помощью которых удовлетворяются потребност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это  _____________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9. Назови все экономически ресурсы.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10. Непосредственно участвующие в производстве ресурс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это ____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lastRenderedPageBreak/>
        <w:t>11.Совокупность конкретных экономических дисциплин, таких как экономика промышленности, экономика сельского хозяйства, экономика труда, финансы и креди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это   ___________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12. В современной экономической теории используют два уровня анализа. Назови их и дай определение каждому.</w:t>
      </w:r>
    </w:p>
    <w:p w:rsidR="00F92BFD" w:rsidRPr="002E6CB8" w:rsidRDefault="00F92BFD" w:rsidP="00410E1F">
      <w:pPr>
        <w:spacing w:after="0" w:line="240" w:lineRule="auto"/>
        <w:ind w:right="20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 xml:space="preserve">13. </w:t>
      </w:r>
      <w:r w:rsidRPr="002E6CB8">
        <w:rPr>
          <w:rFonts w:ascii="Times New Roman" w:hAnsi="Times New Roman" w:cs="Times New Roman"/>
          <w:color w:val="000000"/>
          <w:sz w:val="24"/>
          <w:szCs w:val="24"/>
        </w:rPr>
        <w:t xml:space="preserve">Выберите  все правильные  суждения. </w:t>
      </w:r>
      <w:r w:rsidRPr="002E6CB8">
        <w:rPr>
          <w:rStyle w:val="Bodytext5"/>
          <w:rFonts w:ascii="Times New Roman" w:hAnsi="Times New Roman" w:cs="Times New Roman"/>
          <w:sz w:val="24"/>
          <w:szCs w:val="24"/>
        </w:rPr>
        <w:t>Предметом изучения экономики как науки является</w:t>
      </w:r>
    </w:p>
    <w:p w:rsidR="00F92BFD" w:rsidRPr="002E6CB8" w:rsidRDefault="00F92BFD" w:rsidP="00410E1F">
      <w:pPr>
        <w:tabs>
          <w:tab w:val="left" w:pos="238"/>
        </w:tabs>
        <w:spacing w:after="0" w:line="240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1) обмен продуктами питания                       2) оформление трудового договора</w:t>
      </w:r>
    </w:p>
    <w:p w:rsidR="00F92BFD" w:rsidRPr="002E6CB8" w:rsidRDefault="00F92BFD" w:rsidP="00410E1F">
      <w:pPr>
        <w:tabs>
          <w:tab w:val="left" w:pos="250"/>
        </w:tabs>
        <w:spacing w:after="0" w:line="240" w:lineRule="auto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3) разработка принципов распределения ограниченных ре</w:t>
      </w:r>
      <w:r w:rsidRPr="002E6CB8">
        <w:rPr>
          <w:rStyle w:val="Bodytext5"/>
          <w:rFonts w:ascii="Times New Roman" w:hAnsi="Times New Roman" w:cs="Times New Roman"/>
          <w:sz w:val="24"/>
          <w:szCs w:val="24"/>
        </w:rPr>
        <w:softHyphen/>
        <w:t>сурсов</w:t>
      </w:r>
    </w:p>
    <w:p w:rsidR="00F92BFD" w:rsidRPr="002E6CB8" w:rsidRDefault="00F92BFD" w:rsidP="00410E1F">
      <w:pPr>
        <w:tabs>
          <w:tab w:val="left" w:pos="25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4) изобретение ресурсосберегающих технологий</w:t>
      </w:r>
    </w:p>
    <w:p w:rsidR="00F92BFD" w:rsidRPr="002E6CB8" w:rsidRDefault="00F92BFD" w:rsidP="00410E1F">
      <w:pPr>
        <w:tabs>
          <w:tab w:val="left" w:pos="246"/>
        </w:tabs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5) расчёт изменения спроса на компьютеры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14.</w:t>
      </w:r>
      <w:r w:rsidRPr="002E6CB8">
        <w:rPr>
          <w:rFonts w:ascii="Times New Roman" w:hAnsi="Times New Roman" w:cs="Times New Roman"/>
          <w:sz w:val="24"/>
          <w:szCs w:val="24"/>
        </w:rPr>
        <w:t xml:space="preserve"> Фонд «Л.» занимается вопросами состояния и развития экономики в целом, экономического здоровья страны и мира. По каким признакам можно установить, что речь идёт о макроэкономике? Запишите цифры, под которыми они указаны.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1)</w:t>
      </w:r>
      <w:r w:rsidRPr="002E6CB8">
        <w:rPr>
          <w:rFonts w:ascii="Times New Roman" w:hAnsi="Times New Roman" w:cs="Times New Roman"/>
          <w:sz w:val="24"/>
          <w:szCs w:val="24"/>
        </w:rPr>
        <w:tab/>
        <w:t>Имеет дело с проблемой экономических кризисов.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2)</w:t>
      </w:r>
      <w:r w:rsidRPr="002E6CB8">
        <w:rPr>
          <w:rFonts w:ascii="Times New Roman" w:hAnsi="Times New Roman" w:cs="Times New Roman"/>
          <w:sz w:val="24"/>
          <w:szCs w:val="24"/>
        </w:rPr>
        <w:tab/>
        <w:t>Исследует влияние цены на отдельные элементы хозяйства.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3)</w:t>
      </w:r>
      <w:r w:rsidRPr="002E6CB8">
        <w:rPr>
          <w:rFonts w:ascii="Times New Roman" w:hAnsi="Times New Roman" w:cs="Times New Roman"/>
          <w:sz w:val="24"/>
          <w:szCs w:val="24"/>
        </w:rPr>
        <w:tab/>
        <w:t>Рассматривает действие трёх субъектов экономической жизни: фирмы, домашнего хозяйства и государства.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4)</w:t>
      </w:r>
      <w:r w:rsidRPr="002E6CB8">
        <w:rPr>
          <w:rFonts w:ascii="Times New Roman" w:hAnsi="Times New Roman" w:cs="Times New Roman"/>
          <w:sz w:val="24"/>
          <w:szCs w:val="24"/>
        </w:rPr>
        <w:tab/>
        <w:t>Изучает вопросы повышения занятости населения.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5)</w:t>
      </w:r>
      <w:r w:rsidRPr="002E6CB8">
        <w:rPr>
          <w:rFonts w:ascii="Times New Roman" w:hAnsi="Times New Roman" w:cs="Times New Roman"/>
          <w:sz w:val="24"/>
          <w:szCs w:val="24"/>
        </w:rPr>
        <w:tab/>
        <w:t>Анализирует процессы производства и потребления отдельных товаров на отдельных рынках.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6)</w:t>
      </w:r>
      <w:r w:rsidRPr="002E6CB8">
        <w:rPr>
          <w:rFonts w:ascii="Times New Roman" w:hAnsi="Times New Roman" w:cs="Times New Roman"/>
          <w:sz w:val="24"/>
          <w:szCs w:val="24"/>
        </w:rPr>
        <w:tab/>
        <w:t>Изучает экономику региона.</w:t>
      </w:r>
    </w:p>
    <w:p w:rsidR="00F92BFD" w:rsidRPr="002E6CB8" w:rsidRDefault="00F92BFD" w:rsidP="00410E1F">
      <w:pPr>
        <w:tabs>
          <w:tab w:val="left" w:pos="426"/>
        </w:tabs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15. Основная проблема экономики- ___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16.Соотнеси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 xml:space="preserve">              Ресурсы                                                                            Название ресурса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А) земля, ее недра, леса, воздух                                                       1) трудовые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Б) все трудоспособное население страны                                       2) информационные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В) данные необходимые для управления производством             3) природные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Г) фонды особого товара, выполняющего роль всеобщего           4) финансовые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 xml:space="preserve">эквивалента при обмене товаров. </w: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>17. Функции экономической теории</w:t>
      </w:r>
    </w:p>
    <w:p w:rsidR="00F92BFD" w:rsidRPr="002E6CB8" w:rsidRDefault="00234468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Поле 5" o:spid="_x0000_s1028" type="#_x0000_t202" style="position:absolute;left:0;text-align:left;margin-left:138.15pt;margin-top:6.8pt;width:103.2pt;height:25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">
            <v:textbox>
              <w:txbxContent>
                <w:p w:rsidR="00773F44" w:rsidRDefault="00773F44" w:rsidP="00F92BFD">
                  <w:pPr>
                    <w:spacing w:after="0" w:line="240" w:lineRule="auto"/>
                    <w:rPr>
                      <w:rStyle w:val="Bodytext5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Bodytext5"/>
                      <w:rFonts w:ascii="Times New Roman" w:hAnsi="Times New Roman" w:cs="Times New Roman"/>
                      <w:sz w:val="24"/>
                      <w:szCs w:val="24"/>
                    </w:rPr>
                    <w:t>Прагматическая</w:t>
                  </w:r>
                </w:p>
                <w:p w:rsidR="00773F44" w:rsidRDefault="00773F44" w:rsidP="00F92BF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4" o:spid="_x0000_s1029" type="#_x0000_t202" style="position:absolute;left:0;text-align:left;margin-left:341pt;margin-top:6.8pt;width:63.5pt;height:25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">
            <v:textbox>
              <w:txbxContent>
                <w:p w:rsidR="00773F44" w:rsidRDefault="00773F44" w:rsidP="00F92BF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3" o:spid="_x0000_s1030" type="#_x0000_t202" style="position:absolute;left:0;text-align:left;margin-left:430pt;margin-top:6.8pt;width:60.95pt;height:25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">
            <v:textbox>
              <w:txbxContent>
                <w:p w:rsidR="00773F44" w:rsidRDefault="00773F44" w:rsidP="00F92BF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2" o:spid="_x0000_s1031" type="#_x0000_t202" style="position:absolute;left:0;text-align:left;margin-left:252pt;margin-top:6.8pt;width:73.1pt;height:25.0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">
            <v:textbox>
              <w:txbxContent>
                <w:p w:rsidR="00773F44" w:rsidRDefault="00773F44" w:rsidP="00F92BFD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Поле 1" o:spid="_x0000_s1032" type="#_x0000_t202" style="position:absolute;left:0;text-align:left;margin-left:-4.8pt;margin-top:6.8pt;width:124.45pt;height:25.0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">
            <v:textbox>
              <w:txbxContent>
                <w:p w:rsidR="00773F44" w:rsidRDefault="00773F44" w:rsidP="00F92BFD">
                  <w:r>
                    <w:rPr>
                      <w:rStyle w:val="Bodytext5"/>
                      <w:rFonts w:ascii="Times New Roman" w:hAnsi="Times New Roman" w:cs="Times New Roman"/>
                      <w:sz w:val="24"/>
                      <w:szCs w:val="24"/>
                    </w:rPr>
                    <w:t>Методологическая</w:t>
                  </w:r>
                </w:p>
              </w:txbxContent>
            </v:textbox>
          </v:shape>
        </w:pict>
      </w: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Style w:val="Bodytext5"/>
          <w:rFonts w:ascii="Times New Roman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 xml:space="preserve">18.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878"/>
        <w:gridCol w:w="2692"/>
      </w:tblGrid>
      <w:tr w:rsidR="00F92BFD" w:rsidRPr="002E6CB8" w:rsidTr="00F92BFD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Изучаемые проблемы</w:t>
            </w:r>
          </w:p>
        </w:tc>
        <w:tc>
          <w:tcPr>
            <w:tcW w:w="2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Части эконом-й науки</w:t>
            </w:r>
          </w:p>
        </w:tc>
      </w:tr>
      <w:tr w:rsidR="00F92BFD" w:rsidRPr="002E6CB8" w:rsidTr="00F92BFD">
        <w:tc>
          <w:tcPr>
            <w:tcW w:w="8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А) безработица </w:t>
            </w:r>
          </w:p>
          <w:p w:rsidR="00F92BFD" w:rsidRPr="002E6CB8" w:rsidRDefault="00F92BFD" w:rsidP="00410E1F">
            <w:pPr>
              <w:pStyle w:val="a5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2E6CB8">
              <w:rPr>
                <w:sz w:val="24"/>
                <w:szCs w:val="24"/>
              </w:rPr>
              <w:t xml:space="preserve">Б) взаимодействие потребителей и производителей на рынке товаров, услуг </w:t>
            </w:r>
          </w:p>
          <w:p w:rsidR="00F92BFD" w:rsidRPr="002E6CB8" w:rsidRDefault="00F92BFD" w:rsidP="00410E1F">
            <w:pPr>
              <w:pStyle w:val="22"/>
              <w:shd w:val="clear" w:color="auto" w:fill="auto"/>
              <w:spacing w:before="0" w:line="240" w:lineRule="auto"/>
              <w:ind w:right="3160" w:firstLine="0"/>
              <w:jc w:val="both"/>
              <w:rPr>
                <w:sz w:val="24"/>
                <w:szCs w:val="24"/>
              </w:rPr>
            </w:pPr>
            <w:r w:rsidRPr="002E6CB8">
              <w:rPr>
                <w:sz w:val="24"/>
                <w:szCs w:val="24"/>
              </w:rPr>
              <w:t xml:space="preserve">В) экономический рост </w:t>
            </w:r>
          </w:p>
          <w:p w:rsidR="00F92BFD" w:rsidRPr="002E6CB8" w:rsidRDefault="00F92BFD" w:rsidP="00410E1F">
            <w:pPr>
              <w:pStyle w:val="22"/>
              <w:shd w:val="clear" w:color="auto" w:fill="auto"/>
              <w:spacing w:before="0" w:line="240" w:lineRule="auto"/>
              <w:ind w:right="3160" w:firstLine="0"/>
              <w:jc w:val="both"/>
              <w:rPr>
                <w:sz w:val="24"/>
                <w:szCs w:val="24"/>
              </w:rPr>
            </w:pPr>
            <w:r w:rsidRPr="002E6CB8">
              <w:rPr>
                <w:sz w:val="24"/>
                <w:szCs w:val="24"/>
              </w:rPr>
              <w:t>Г) роль государства в эконо</w:t>
            </w:r>
            <w:r w:rsidRPr="002E6CB8">
              <w:rPr>
                <w:sz w:val="24"/>
                <w:szCs w:val="24"/>
              </w:rPr>
              <w:softHyphen/>
              <w:t>мике</w:t>
            </w:r>
          </w:p>
          <w:p w:rsidR="00F92BFD" w:rsidRPr="002E6CB8" w:rsidRDefault="00F92BFD" w:rsidP="00410E1F">
            <w:pPr>
              <w:pStyle w:val="22"/>
              <w:shd w:val="clear" w:color="auto" w:fill="auto"/>
              <w:spacing w:before="0" w:after="63" w:line="240" w:lineRule="auto"/>
              <w:ind w:firstLine="0"/>
              <w:jc w:val="both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sz w:val="24"/>
                <w:szCs w:val="24"/>
              </w:rPr>
              <w:t>Д) экономические отношения между потребителями</w:t>
            </w:r>
          </w:p>
        </w:tc>
        <w:tc>
          <w:tcPr>
            <w:tcW w:w="2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pStyle w:val="a3"/>
              <w:numPr>
                <w:ilvl w:val="2"/>
                <w:numId w:val="12"/>
              </w:numPr>
              <w:tabs>
                <w:tab w:val="left" w:pos="591"/>
              </w:tabs>
              <w:ind w:left="18"/>
              <w:rPr>
                <w:rFonts w:cs="Times New Roman"/>
                <w:sz w:val="24"/>
                <w:szCs w:val="24"/>
              </w:rPr>
            </w:pPr>
            <w:r w:rsidRPr="002E6CB8">
              <w:rPr>
                <w:rFonts w:cs="Times New Roman"/>
                <w:sz w:val="24"/>
                <w:szCs w:val="24"/>
              </w:rPr>
              <w:t>макроэкономика</w:t>
            </w:r>
          </w:p>
          <w:p w:rsidR="00F92BFD" w:rsidRPr="002E6CB8" w:rsidRDefault="00F92BFD" w:rsidP="00410E1F">
            <w:pPr>
              <w:pStyle w:val="a3"/>
              <w:ind w:left="65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cs="Times New Roman"/>
                <w:sz w:val="24"/>
                <w:szCs w:val="24"/>
              </w:rPr>
              <w:t>2) микроэкономика</w:t>
            </w:r>
          </w:p>
        </w:tc>
      </w:tr>
    </w:tbl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19. Учёный Г. является экспертом в области причинно-следственных и функциональных связей, которые влияют на принятие экономических 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решений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как отдельными людьми, так и фирмами. По каким признакам можно установить, что речь идёт о микроэкономике? 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Pr="002E6CB8">
        <w:rPr>
          <w:rFonts w:ascii="Times New Roman" w:hAnsi="Times New Roman" w:cs="Times New Roman"/>
          <w:sz w:val="24"/>
          <w:szCs w:val="24"/>
        </w:rPr>
        <w:tab/>
        <w:t>имеет дело с проблемой преодоления инфляции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2)</w:t>
      </w:r>
      <w:r w:rsidRPr="002E6CB8">
        <w:rPr>
          <w:rFonts w:ascii="Times New Roman" w:hAnsi="Times New Roman" w:cs="Times New Roman"/>
          <w:sz w:val="24"/>
          <w:szCs w:val="24"/>
        </w:rPr>
        <w:tab/>
        <w:t>рассматривает действие двух субъектов экономической жизни: фирмы и домашнего хозяйства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3)</w:t>
      </w:r>
      <w:r w:rsidRPr="002E6CB8">
        <w:rPr>
          <w:rFonts w:ascii="Times New Roman" w:hAnsi="Times New Roman" w:cs="Times New Roman"/>
          <w:sz w:val="24"/>
          <w:szCs w:val="24"/>
        </w:rPr>
        <w:tab/>
        <w:t>исследует вопросы объёма произведённого продукта и совокупного дохода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4)</w:t>
      </w:r>
      <w:r w:rsidRPr="002E6CB8">
        <w:rPr>
          <w:rFonts w:ascii="Times New Roman" w:hAnsi="Times New Roman" w:cs="Times New Roman"/>
          <w:sz w:val="24"/>
          <w:szCs w:val="24"/>
        </w:rPr>
        <w:tab/>
        <w:t>изучает изменение спроса и предложения отдельных товаров на отдельных рынках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5)</w:t>
      </w:r>
      <w:r w:rsidRPr="002E6CB8">
        <w:rPr>
          <w:rFonts w:ascii="Times New Roman" w:hAnsi="Times New Roman" w:cs="Times New Roman"/>
          <w:sz w:val="24"/>
          <w:szCs w:val="24"/>
        </w:rPr>
        <w:tab/>
        <w:t>анализирует проблемы безработицы          6)</w:t>
      </w:r>
      <w:r w:rsidRPr="002E6CB8">
        <w:rPr>
          <w:rFonts w:ascii="Times New Roman" w:hAnsi="Times New Roman" w:cs="Times New Roman"/>
          <w:sz w:val="24"/>
          <w:szCs w:val="24"/>
        </w:rPr>
        <w:tab/>
        <w:t>стремится к динамике</w:t>
      </w:r>
    </w:p>
    <w:p w:rsidR="00F92BFD" w:rsidRPr="002E6CB8" w:rsidRDefault="00F92BFD" w:rsidP="00410E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20. Установите соответствие между примерами и смыслами понятия «экономика», которые они иллюстрируют: к каждой позиции, данной в первом столбце, подберите соответствующую позицию из второго столбца.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ПРИМЕРЫ</w:t>
      </w:r>
      <w:r w:rsidRPr="002E6CB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СМЫСЛЫ ПОНЯТИЯ « ЭКОНОМИКА»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A)</w:t>
      </w:r>
      <w:r w:rsidRPr="002E6CB8">
        <w:rPr>
          <w:rFonts w:ascii="Times New Roman" w:hAnsi="Times New Roman" w:cs="Times New Roman"/>
          <w:sz w:val="24"/>
          <w:szCs w:val="24"/>
        </w:rPr>
        <w:tab/>
        <w:t xml:space="preserve">дискуссия специалистов о путях </w:t>
      </w:r>
      <w:proofErr w:type="spellStart"/>
      <w:r w:rsidRPr="002E6CB8">
        <w:rPr>
          <w:rFonts w:ascii="Times New Roman" w:hAnsi="Times New Roman" w:cs="Times New Roman"/>
          <w:sz w:val="24"/>
          <w:szCs w:val="24"/>
        </w:rPr>
        <w:t>проведе</w:t>
      </w:r>
      <w:proofErr w:type="spellEnd"/>
      <w:r w:rsidRPr="002E6CB8">
        <w:rPr>
          <w:rFonts w:ascii="Times New Roman" w:hAnsi="Times New Roman" w:cs="Times New Roman"/>
          <w:sz w:val="24"/>
          <w:szCs w:val="24"/>
        </w:rPr>
        <w:t>-</w:t>
      </w:r>
      <w:r w:rsidRPr="002E6CB8">
        <w:rPr>
          <w:rFonts w:ascii="Times New Roman" w:hAnsi="Times New Roman" w:cs="Times New Roman"/>
          <w:sz w:val="24"/>
          <w:szCs w:val="24"/>
        </w:rPr>
        <w:tab/>
        <w:t xml:space="preserve">                      1) как наука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6CB8">
        <w:rPr>
          <w:rFonts w:ascii="Times New Roman" w:hAnsi="Times New Roman" w:cs="Times New Roman"/>
          <w:sz w:val="24"/>
          <w:szCs w:val="24"/>
        </w:rPr>
        <w:t>ния</w:t>
      </w:r>
      <w:proofErr w:type="spellEnd"/>
      <w:r w:rsidRPr="002E6CB8">
        <w:rPr>
          <w:rFonts w:ascii="Times New Roman" w:hAnsi="Times New Roman" w:cs="Times New Roman"/>
          <w:sz w:val="24"/>
          <w:szCs w:val="24"/>
        </w:rPr>
        <w:t xml:space="preserve"> экономической реформы</w:t>
      </w:r>
      <w:r w:rsidRPr="002E6CB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2) как хозяйство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Б) покупка товара в магазине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B)</w:t>
      </w:r>
      <w:r w:rsidRPr="002E6CB8">
        <w:rPr>
          <w:rFonts w:ascii="Times New Roman" w:hAnsi="Times New Roman" w:cs="Times New Roman"/>
          <w:sz w:val="24"/>
          <w:szCs w:val="24"/>
        </w:rPr>
        <w:tab/>
        <w:t>разработка планов развития национальной экономики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Г) открытие сети химчисток 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Д) уплата налогов фирмой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21. План. Экономика как наука.</w:t>
      </w:r>
      <w:r w:rsidRPr="002E6CB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92BFD" w:rsidRPr="002E6CB8" w:rsidRDefault="00F92BFD" w:rsidP="00410E1F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Ключ  </w:t>
      </w:r>
    </w:p>
    <w:p w:rsidR="00F92BFD" w:rsidRPr="002E6CB8" w:rsidRDefault="00F92BFD" w:rsidP="00410E1F">
      <w:pPr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2_1 .Экономика и экономическая  наука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42"/>
        <w:gridCol w:w="1672"/>
        <w:gridCol w:w="1700"/>
        <w:gridCol w:w="2057"/>
        <w:gridCol w:w="2199"/>
      </w:tblGrid>
      <w:tr w:rsidR="00F92BFD" w:rsidRPr="002E6CB8" w:rsidTr="00F92BFD"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1.123       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2 мировая экономика     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3. 3 5  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4.   банкротство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5. 12211  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BFD" w:rsidRPr="002E6CB8" w:rsidTr="00F92BFD"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6.          нематериальное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7. блага  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8.свободные блага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9. природные – трудовые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-материальные </w:t>
            </w:r>
            <w:proofErr w:type="gramStart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инансовые –информационные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10. факторы производства (производственные ресурсы)</w:t>
            </w:r>
          </w:p>
        </w:tc>
      </w:tr>
      <w:tr w:rsidR="00F92BFD" w:rsidRPr="002E6CB8" w:rsidTr="00F92BFD">
        <w:tc>
          <w:tcPr>
            <w:tcW w:w="2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экономикс</w:t>
            </w:r>
            <w:proofErr w:type="spellEnd"/>
          </w:p>
        </w:tc>
        <w:tc>
          <w:tcPr>
            <w:tcW w:w="4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12. 1) макроэкономика – наука о хозяйстве в целом  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2.микроэкономик</w:t>
            </w:r>
            <w:proofErr w:type="gramStart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 о потребителях, фирмах и отдельных отраслях.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13.  3 5                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14.134 Бар 5.9</w:t>
            </w:r>
          </w:p>
        </w:tc>
      </w:tr>
      <w:tr w:rsidR="00F92BFD" w:rsidRPr="002E6CB8" w:rsidTr="00F92BFD">
        <w:tc>
          <w:tcPr>
            <w:tcW w:w="62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2BFD" w:rsidRPr="002E6CB8" w:rsidRDefault="00F92BFD" w:rsidP="00410E1F">
            <w:pPr>
              <w:jc w:val="both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Основная проблема экономик</w:t>
            </w:r>
            <w:proofErr w:type="gramStart"/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 xml:space="preserve"> удовлетворение  неограниченных (постоянно растущих) потребностей за счет ограниченных ресурсов.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16.</w:t>
            </w: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3124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17познавательная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Образовательная</w:t>
            </w:r>
          </w:p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идеологическая</w:t>
            </w:r>
          </w:p>
        </w:tc>
      </w:tr>
      <w:tr w:rsidR="00F92BFD" w:rsidRPr="002E6CB8" w:rsidTr="00F92BFD">
        <w:tc>
          <w:tcPr>
            <w:tcW w:w="62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18.12112</w:t>
            </w:r>
          </w:p>
        </w:tc>
        <w:tc>
          <w:tcPr>
            <w:tcW w:w="20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Style w:val="Bodytext5"/>
                <w:rFonts w:ascii="Times New Roman" w:hAnsi="Times New Roman" w:cs="Times New Roman"/>
                <w:sz w:val="24"/>
                <w:szCs w:val="24"/>
              </w:rPr>
              <w:t>19. 246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2BFD" w:rsidRPr="002E6CB8" w:rsidRDefault="00F92BFD" w:rsidP="00410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20 12122</w:t>
            </w:r>
          </w:p>
        </w:tc>
      </w:tr>
    </w:tbl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2E6CB8">
        <w:rPr>
          <w:rStyle w:val="Bodytext5"/>
          <w:rFonts w:ascii="Times New Roman" w:hAnsi="Times New Roman" w:cs="Times New Roman"/>
          <w:sz w:val="24"/>
          <w:szCs w:val="24"/>
        </w:rPr>
        <w:t xml:space="preserve">11. </w:t>
      </w:r>
      <w:r w:rsidRPr="002E6CB8">
        <w:rPr>
          <w:rFonts w:ascii="Times New Roman" w:hAnsi="Times New Roman" w:cs="Times New Roman"/>
          <w:sz w:val="24"/>
          <w:szCs w:val="24"/>
        </w:rPr>
        <w:t xml:space="preserve"> План. Экономика как наука.</w:t>
      </w:r>
      <w:r w:rsidRPr="002E6CB8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1) понятие экономика как науки.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2) основные задачи 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эк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>. Науки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3) Предмет исследования и особенности эконом. Науки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4) функции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А) познавательная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Б) методологическая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В) практическая (прагматическая)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lastRenderedPageBreak/>
        <w:t>Г) идеологическая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5. уровни анализа 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эконом. Теории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А) микро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Б) макро</w:t>
      </w:r>
    </w:p>
    <w:p w:rsidR="00F92BFD" w:rsidRPr="002E6CB8" w:rsidRDefault="00F92BFD" w:rsidP="00410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2E6CB8" w:rsidRDefault="00F92BFD" w:rsidP="00410E1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5F5F5"/>
        </w:rPr>
      </w:pPr>
    </w:p>
    <w:p w:rsidR="00F92BFD" w:rsidRPr="002E6CB8" w:rsidRDefault="00F92BFD" w:rsidP="00410E1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5F5F5"/>
        </w:rPr>
      </w:pPr>
    </w:p>
    <w:p w:rsidR="00410E1F" w:rsidRPr="002E6CB8" w:rsidRDefault="00410E1F" w:rsidP="002E6CB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C71697">
        <w:rPr>
          <w:rFonts w:ascii="Times New Roman" w:hAnsi="Times New Roman" w:cs="Times New Roman"/>
          <w:b/>
          <w:sz w:val="24"/>
          <w:szCs w:val="24"/>
        </w:rPr>
        <w:t xml:space="preserve">№2 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Рыночная экономика</w:t>
      </w:r>
    </w:p>
    <w:p w:rsidR="00410E1F" w:rsidRPr="00F81F46" w:rsidRDefault="00410E1F" w:rsidP="002E6CB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0E1F" w:rsidRPr="00F81F46" w:rsidRDefault="00410E1F" w:rsidP="006F60BF">
      <w:pPr>
        <w:pStyle w:val="a3"/>
        <w:numPr>
          <w:ilvl w:val="0"/>
          <w:numId w:val="14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Тип рынка, который определяет цены, а продавцы и покупатели вынуждены принимать их как </w:t>
      </w:r>
      <w:proofErr w:type="gramStart"/>
      <w:r w:rsidRPr="00F81F46">
        <w:rPr>
          <w:rFonts w:cs="Times New Roman"/>
          <w:sz w:val="24"/>
          <w:szCs w:val="24"/>
        </w:rPr>
        <w:t>данное</w:t>
      </w:r>
      <w:proofErr w:type="gramEnd"/>
      <w:r w:rsidRPr="00F81F46">
        <w:rPr>
          <w:rFonts w:cs="Times New Roman"/>
          <w:sz w:val="24"/>
          <w:szCs w:val="24"/>
        </w:rPr>
        <w:t>,  называется</w:t>
      </w:r>
    </w:p>
    <w:p w:rsidR="00410E1F" w:rsidRPr="00F81F46" w:rsidRDefault="00410E1F" w:rsidP="006F60BF">
      <w:pPr>
        <w:pStyle w:val="a3"/>
        <w:numPr>
          <w:ilvl w:val="0"/>
          <w:numId w:val="15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Конкурентным</w:t>
      </w:r>
      <w:r w:rsidRPr="00F81F46">
        <w:rPr>
          <w:rFonts w:cs="Times New Roman"/>
          <w:sz w:val="24"/>
          <w:szCs w:val="24"/>
        </w:rPr>
        <w:tab/>
        <w:t xml:space="preserve">  2)несовершенным  3) централизованным  4) плановым</w:t>
      </w:r>
    </w:p>
    <w:p w:rsidR="00410E1F" w:rsidRPr="00F81F46" w:rsidRDefault="00410E1F" w:rsidP="006F60BF">
      <w:pPr>
        <w:pStyle w:val="a3"/>
        <w:numPr>
          <w:ilvl w:val="0"/>
          <w:numId w:val="14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К признакам рынка </w:t>
      </w:r>
      <w:r w:rsidRPr="00F81F46">
        <w:rPr>
          <w:rFonts w:cs="Times New Roman"/>
          <w:i/>
          <w:sz w:val="24"/>
          <w:szCs w:val="24"/>
        </w:rPr>
        <w:t>не</w:t>
      </w:r>
      <w:r w:rsidRPr="00F81F46">
        <w:rPr>
          <w:rFonts w:cs="Times New Roman"/>
          <w:sz w:val="24"/>
          <w:szCs w:val="24"/>
        </w:rPr>
        <w:t xml:space="preserve"> относится</w:t>
      </w:r>
    </w:p>
    <w:p w:rsidR="00410E1F" w:rsidRPr="00F81F46" w:rsidRDefault="00410E1F" w:rsidP="006F60BF">
      <w:pPr>
        <w:pStyle w:val="a3"/>
        <w:numPr>
          <w:ilvl w:val="0"/>
          <w:numId w:val="16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Нерегулируемое предложение  2) нерегулируемый спрос   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3)нерегулируемая цена                       4) нерегулируемое налогообложение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3.  В условиях рыночной экономики по мере увеличения цены объем спроса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 1) увеличивается     2) уменьшается   3) остается прежним   4) регулируется государством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4.  Верны ли следующие суждения о рынке</w:t>
      </w:r>
      <w:proofErr w:type="gramStart"/>
      <w:r w:rsidRPr="00F81F46">
        <w:rPr>
          <w:rFonts w:cs="Times New Roman"/>
          <w:sz w:val="24"/>
          <w:szCs w:val="24"/>
        </w:rPr>
        <w:t xml:space="preserve"> ?</w:t>
      </w:r>
      <w:proofErr w:type="gramEnd"/>
      <w:r w:rsidRPr="00F81F46">
        <w:rPr>
          <w:rFonts w:cs="Times New Roman"/>
          <w:sz w:val="24"/>
          <w:szCs w:val="24"/>
        </w:rPr>
        <w:t xml:space="preserve"> 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А. Признаком конкурентного рынка является регулируемый государством доступ на рынок производителя товаров и услуг.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Б. Признаком конкурентного рынка являются регулируемые местными органами власти спрос и предложение.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1. </w:t>
      </w:r>
      <w:proofErr w:type="gramStart"/>
      <w:r w:rsidRPr="00F81F46">
        <w:rPr>
          <w:rFonts w:cs="Times New Roman"/>
          <w:sz w:val="24"/>
          <w:szCs w:val="24"/>
        </w:rPr>
        <w:t>Верно</w:t>
      </w:r>
      <w:proofErr w:type="gramEnd"/>
      <w:r w:rsidRPr="00F81F46">
        <w:rPr>
          <w:rFonts w:cs="Times New Roman"/>
          <w:sz w:val="24"/>
          <w:szCs w:val="24"/>
        </w:rPr>
        <w:t xml:space="preserve"> а  </w:t>
      </w:r>
      <w:r w:rsidRPr="00F81F46">
        <w:rPr>
          <w:rFonts w:cs="Times New Roman"/>
          <w:sz w:val="24"/>
          <w:szCs w:val="24"/>
        </w:rPr>
        <w:tab/>
        <w:t>2. Верно б</w:t>
      </w:r>
      <w:r w:rsidRPr="00F81F46">
        <w:rPr>
          <w:rFonts w:cs="Times New Roman"/>
          <w:sz w:val="24"/>
          <w:szCs w:val="24"/>
        </w:rPr>
        <w:tab/>
        <w:t>3. Оба верны</w:t>
      </w:r>
      <w:r w:rsidRPr="00F81F46">
        <w:rPr>
          <w:rFonts w:cs="Times New Roman"/>
          <w:sz w:val="24"/>
          <w:szCs w:val="24"/>
        </w:rPr>
        <w:tab/>
        <w:t>4.оба неверны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5. Верны ли следующие суждения о конкурентном рынке?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А. Признаком конкурентного рынка является неограниченное число участников.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Б. Признаком конкурентного рынка являются регулируемые государством цены.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  1. </w:t>
      </w:r>
      <w:proofErr w:type="gramStart"/>
      <w:r w:rsidRPr="00F81F46">
        <w:rPr>
          <w:rFonts w:cs="Times New Roman"/>
          <w:sz w:val="24"/>
          <w:szCs w:val="24"/>
        </w:rPr>
        <w:t>Верно</w:t>
      </w:r>
      <w:proofErr w:type="gramEnd"/>
      <w:r w:rsidRPr="00F81F46">
        <w:rPr>
          <w:rFonts w:cs="Times New Roman"/>
          <w:sz w:val="24"/>
          <w:szCs w:val="24"/>
        </w:rPr>
        <w:t xml:space="preserve"> а  </w:t>
      </w:r>
      <w:r w:rsidRPr="00F81F46">
        <w:rPr>
          <w:rFonts w:cs="Times New Roman"/>
          <w:sz w:val="24"/>
          <w:szCs w:val="24"/>
        </w:rPr>
        <w:tab/>
        <w:t>2. Верно б</w:t>
      </w:r>
      <w:r w:rsidRPr="00F81F46">
        <w:rPr>
          <w:rFonts w:cs="Times New Roman"/>
          <w:sz w:val="24"/>
          <w:szCs w:val="24"/>
        </w:rPr>
        <w:tab/>
        <w:t>3. Оба верны</w:t>
      </w:r>
      <w:r w:rsidRPr="00F81F46">
        <w:rPr>
          <w:rFonts w:cs="Times New Roman"/>
          <w:sz w:val="24"/>
          <w:szCs w:val="24"/>
        </w:rPr>
        <w:tab/>
        <w:t>4.оба неверны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6. Какое положение из </w:t>
      </w:r>
      <w:proofErr w:type="gramStart"/>
      <w:r w:rsidRPr="00F81F46">
        <w:rPr>
          <w:rFonts w:cs="Times New Roman"/>
          <w:sz w:val="24"/>
          <w:szCs w:val="24"/>
        </w:rPr>
        <w:t>приведенных</w:t>
      </w:r>
      <w:proofErr w:type="gramEnd"/>
      <w:r w:rsidRPr="00F81F46">
        <w:rPr>
          <w:rFonts w:cs="Times New Roman"/>
          <w:sz w:val="24"/>
          <w:szCs w:val="24"/>
        </w:rPr>
        <w:t xml:space="preserve"> не относится к характеристике рыночной экономики?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1) господствующее положение занимает частная собственность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2) принятие решений о том, в какой области должны быть применены имеющиеся ресурсы, происходит </w:t>
      </w:r>
      <w:proofErr w:type="spellStart"/>
      <w:r w:rsidRPr="00F81F46">
        <w:rPr>
          <w:rFonts w:cs="Times New Roman"/>
          <w:sz w:val="24"/>
          <w:szCs w:val="24"/>
        </w:rPr>
        <w:t>децентрализованно</w:t>
      </w:r>
      <w:proofErr w:type="spellEnd"/>
      <w:r w:rsidRPr="00F81F46">
        <w:rPr>
          <w:rFonts w:cs="Times New Roman"/>
          <w:sz w:val="24"/>
          <w:szCs w:val="24"/>
        </w:rPr>
        <w:t>, предпринимателю гарантируется свобода его деятельности.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3) государство вмешивается в экономику в минимальной степени и только с помощью правовых норм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4) главным механизмом экономики является регулирование цен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7.  Соперничество между продавцами и покупателями за право наилучшего применения имеющихся у них экономических ресурсов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1) кооперация   2) конкуренция   3) корпорация   4) монополия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8. Верны ли суждения о рыночной экономике?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А. В рыночной экономике господствующее положение занимает частная собственность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Б</w:t>
      </w:r>
      <w:proofErr w:type="gramStart"/>
      <w:r w:rsidRPr="00F81F46">
        <w:rPr>
          <w:rFonts w:cs="Times New Roman"/>
          <w:sz w:val="24"/>
          <w:szCs w:val="24"/>
        </w:rPr>
        <w:t xml:space="preserve"> .</w:t>
      </w:r>
      <w:proofErr w:type="gramEnd"/>
      <w:r w:rsidRPr="00F81F46">
        <w:rPr>
          <w:rFonts w:cs="Times New Roman"/>
          <w:sz w:val="24"/>
          <w:szCs w:val="24"/>
        </w:rPr>
        <w:t>Главным механизмом рыночной экономики является регулирование цен.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1. </w:t>
      </w:r>
      <w:proofErr w:type="gramStart"/>
      <w:r w:rsidRPr="00F81F46">
        <w:rPr>
          <w:rFonts w:cs="Times New Roman"/>
          <w:sz w:val="24"/>
          <w:szCs w:val="24"/>
        </w:rPr>
        <w:t>Верно</w:t>
      </w:r>
      <w:proofErr w:type="gramEnd"/>
      <w:r w:rsidRPr="00F81F46">
        <w:rPr>
          <w:rFonts w:cs="Times New Roman"/>
          <w:sz w:val="24"/>
          <w:szCs w:val="24"/>
        </w:rPr>
        <w:t xml:space="preserve"> а  </w:t>
      </w:r>
      <w:r w:rsidRPr="00F81F46">
        <w:rPr>
          <w:rFonts w:cs="Times New Roman"/>
          <w:sz w:val="24"/>
          <w:szCs w:val="24"/>
        </w:rPr>
        <w:tab/>
        <w:t>2. Верно б</w:t>
      </w:r>
      <w:r w:rsidRPr="00F81F46">
        <w:rPr>
          <w:rFonts w:cs="Times New Roman"/>
          <w:sz w:val="24"/>
          <w:szCs w:val="24"/>
        </w:rPr>
        <w:tab/>
        <w:t>3. Оба верны</w:t>
      </w:r>
      <w:r w:rsidRPr="00F81F46">
        <w:rPr>
          <w:rFonts w:cs="Times New Roman"/>
          <w:sz w:val="24"/>
          <w:szCs w:val="24"/>
        </w:rPr>
        <w:tab/>
        <w:t>4.оба неверны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9. Отметьте положение, характерное для командной экономики.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1) преобладание натурального хозяйства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2) жесткое регулирование государством производства, обмена и распределения.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3) производитель сам решает, что и  как производить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4) потребитель сам решает, что и сколько покупать 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10. Верны ли суждения о рыночной экономике?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 xml:space="preserve">     А. Для рыночной экономики характерно преобладание натурального хозяйства.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lastRenderedPageBreak/>
        <w:t xml:space="preserve">     Б. Для рыночной экономики характерно строгое государственное планирование производства всех видов товаров.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Часть</w:t>
      </w:r>
      <w:proofErr w:type="gramStart"/>
      <w:r w:rsidRPr="00F81F46">
        <w:rPr>
          <w:rFonts w:cs="Times New Roman"/>
          <w:sz w:val="24"/>
          <w:szCs w:val="24"/>
        </w:rPr>
        <w:t>2</w:t>
      </w:r>
      <w:proofErr w:type="gramEnd"/>
      <w:r w:rsidRPr="00F81F46">
        <w:rPr>
          <w:rFonts w:cs="Times New Roman"/>
          <w:sz w:val="24"/>
          <w:szCs w:val="24"/>
        </w:rPr>
        <w:t xml:space="preserve"> </w:t>
      </w:r>
    </w:p>
    <w:p w:rsidR="00410E1F" w:rsidRPr="00F81F46" w:rsidRDefault="00410E1F" w:rsidP="006F60BF">
      <w:pPr>
        <w:pStyle w:val="a3"/>
        <w:numPr>
          <w:ilvl w:val="0"/>
          <w:numId w:val="17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Установите соответствие</w:t>
      </w:r>
    </w:p>
    <w:tbl>
      <w:tblPr>
        <w:tblStyle w:val="a6"/>
        <w:tblW w:w="0" w:type="auto"/>
        <w:tblInd w:w="-709" w:type="dxa"/>
        <w:tblLook w:val="04A0" w:firstRow="1" w:lastRow="0" w:firstColumn="1" w:lastColumn="0" w:noHBand="0" w:noVBand="1"/>
      </w:tblPr>
      <w:tblGrid>
        <w:gridCol w:w="1308"/>
        <w:gridCol w:w="6172"/>
      </w:tblGrid>
      <w:tr w:rsidR="00410E1F" w:rsidRPr="00F81F46" w:rsidTr="00410E1F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понятие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определение</w:t>
            </w:r>
          </w:p>
        </w:tc>
      </w:tr>
      <w:tr w:rsidR="00410E1F" w:rsidRPr="00F81F46" w:rsidTr="00410E1F"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А. рынок</w:t>
            </w:r>
          </w:p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Б. цена</w:t>
            </w:r>
          </w:p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В. спрос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1) координатор всей рыночной экономики, согласовывающий решения продавцов и покупателей на рынке</w:t>
            </w:r>
          </w:p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2) механизм, учреждение, действие</w:t>
            </w:r>
            <w:proofErr w:type="gramStart"/>
            <w:r w:rsidRPr="00F81F46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F81F46">
              <w:rPr>
                <w:rFonts w:cs="Times New Roman"/>
                <w:sz w:val="24"/>
                <w:szCs w:val="24"/>
              </w:rPr>
              <w:t xml:space="preserve">  которые служат сведению покупателя и продавца и обеспечению обменной операции</w:t>
            </w:r>
          </w:p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3) конкретные товары и услуги, которые потребитель выбирает и за которые он готов платить определенную цену</w:t>
            </w:r>
          </w:p>
        </w:tc>
      </w:tr>
    </w:tbl>
    <w:tbl>
      <w:tblPr>
        <w:tblStyle w:val="a6"/>
        <w:tblpPr w:leftFromText="180" w:rightFromText="180" w:vertAnchor="text" w:horzAnchor="page" w:tblpX="8788" w:tblpY="-1558"/>
        <w:tblW w:w="0" w:type="auto"/>
        <w:tblLook w:val="04A0" w:firstRow="1" w:lastRow="0" w:firstColumn="1" w:lastColumn="0" w:noHBand="0" w:noVBand="1"/>
      </w:tblPr>
      <w:tblGrid>
        <w:gridCol w:w="510"/>
        <w:gridCol w:w="510"/>
        <w:gridCol w:w="510"/>
      </w:tblGrid>
      <w:tr w:rsidR="00410E1F" w:rsidRPr="00F81F46" w:rsidTr="00410E1F">
        <w:trPr>
          <w:trHeight w:val="25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  <w:r w:rsidRPr="00F81F46">
              <w:rPr>
                <w:rFonts w:cs="Times New Roman"/>
                <w:sz w:val="24"/>
                <w:szCs w:val="24"/>
              </w:rPr>
              <w:t>В</w:t>
            </w:r>
          </w:p>
        </w:tc>
      </w:tr>
      <w:tr w:rsidR="00410E1F" w:rsidRPr="00F81F46" w:rsidTr="00410E1F">
        <w:trPr>
          <w:trHeight w:val="270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6CB8">
            <w:pPr>
              <w:pStyle w:val="a3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</w:p>
    <w:p w:rsidR="00410E1F" w:rsidRPr="00F81F46" w:rsidRDefault="00410E1F" w:rsidP="006F60BF">
      <w:pPr>
        <w:pStyle w:val="a3"/>
        <w:numPr>
          <w:ilvl w:val="0"/>
          <w:numId w:val="17"/>
        </w:numPr>
        <w:spacing w:after="200"/>
        <w:ind w:left="0" w:right="-284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Все термины</w:t>
      </w:r>
      <w:proofErr w:type="gramStart"/>
      <w:r w:rsidRPr="00F81F46">
        <w:rPr>
          <w:rFonts w:cs="Times New Roman"/>
          <w:sz w:val="24"/>
          <w:szCs w:val="24"/>
        </w:rPr>
        <w:t xml:space="preserve"> ,</w:t>
      </w:r>
      <w:proofErr w:type="gramEnd"/>
      <w:r w:rsidRPr="00F81F46">
        <w:rPr>
          <w:rFonts w:cs="Times New Roman"/>
          <w:sz w:val="24"/>
          <w:szCs w:val="24"/>
        </w:rPr>
        <w:t xml:space="preserve"> за исключением одного характеризуют понятие «рыночная экономика» . найдите лишнее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i/>
          <w:sz w:val="24"/>
          <w:szCs w:val="24"/>
        </w:rPr>
      </w:pPr>
      <w:r w:rsidRPr="00F81F46">
        <w:rPr>
          <w:rFonts w:cs="Times New Roman"/>
          <w:i/>
          <w:sz w:val="24"/>
          <w:szCs w:val="24"/>
        </w:rPr>
        <w:t>Конкуренция, монополия, спрос, предложение, цена.</w:t>
      </w:r>
    </w:p>
    <w:p w:rsidR="00410E1F" w:rsidRPr="00F81F46" w:rsidRDefault="00410E1F" w:rsidP="006F60BF">
      <w:pPr>
        <w:pStyle w:val="a3"/>
        <w:numPr>
          <w:ilvl w:val="0"/>
          <w:numId w:val="17"/>
        </w:numPr>
        <w:spacing w:after="200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Найдите в приведенном ниже списке признаки конкурентного рынка и выпишите в строку ответа цифры, под которыми они указаны.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1)Неограниченное число  участников рынка</w:t>
      </w:r>
      <w:r w:rsidRPr="00F81F46">
        <w:rPr>
          <w:rFonts w:cs="Times New Roman"/>
          <w:sz w:val="24"/>
          <w:szCs w:val="24"/>
        </w:rPr>
        <w:tab/>
        <w:t>2)регулируемый государством спрос</w:t>
      </w:r>
    </w:p>
    <w:p w:rsidR="00410E1F" w:rsidRPr="00F81F46" w:rsidRDefault="00410E1F" w:rsidP="002E6CB8">
      <w:pPr>
        <w:pStyle w:val="a3"/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3) нерегулируемая цена</w:t>
      </w:r>
      <w:proofErr w:type="gramStart"/>
      <w:r w:rsidRPr="00F81F46">
        <w:rPr>
          <w:rFonts w:cs="Times New Roman"/>
          <w:sz w:val="24"/>
          <w:szCs w:val="24"/>
        </w:rPr>
        <w:t xml:space="preserve"> ,</w:t>
      </w:r>
      <w:proofErr w:type="gramEnd"/>
      <w:r w:rsidRPr="00F81F46">
        <w:rPr>
          <w:rFonts w:cs="Times New Roman"/>
          <w:sz w:val="24"/>
          <w:szCs w:val="24"/>
        </w:rPr>
        <w:t xml:space="preserve"> устраивающая спрос и предложение</w:t>
      </w:r>
      <w:r w:rsidRPr="00F81F46">
        <w:rPr>
          <w:rFonts w:cs="Times New Roman"/>
          <w:sz w:val="24"/>
          <w:szCs w:val="24"/>
        </w:rPr>
        <w:tab/>
        <w:t>4)мобильность трудовых и финансовых ресурсов</w:t>
      </w:r>
      <w:r w:rsidRPr="00F81F46">
        <w:rPr>
          <w:rFonts w:cs="Times New Roman"/>
          <w:sz w:val="24"/>
          <w:szCs w:val="24"/>
        </w:rPr>
        <w:tab/>
        <w:t>5) регулируемый доступ на рынок для производителей товаров.</w:t>
      </w:r>
    </w:p>
    <w:p w:rsidR="00410E1F" w:rsidRPr="002E6CB8" w:rsidRDefault="00410E1F" w:rsidP="002E6CB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>Ключ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03"/>
        <w:gridCol w:w="929"/>
        <w:gridCol w:w="929"/>
        <w:gridCol w:w="929"/>
        <w:gridCol w:w="929"/>
        <w:gridCol w:w="929"/>
        <w:gridCol w:w="929"/>
        <w:gridCol w:w="929"/>
        <w:gridCol w:w="929"/>
        <w:gridCol w:w="935"/>
      </w:tblGrid>
      <w:tr w:rsidR="00410E1F" w:rsidRPr="002E6CB8" w:rsidTr="00410E1F">
        <w:trPr>
          <w:trHeight w:val="8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0E1F" w:rsidRPr="002E6CB8" w:rsidTr="00410E1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6CB8">
            <w:pPr>
              <w:ind w:right="-1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10E1F" w:rsidRPr="002E6CB8" w:rsidRDefault="00410E1F" w:rsidP="002E6CB8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E6CB8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2E6CB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2E6CB8">
        <w:rPr>
          <w:rFonts w:ascii="Times New Roman" w:hAnsi="Times New Roman" w:cs="Times New Roman"/>
          <w:sz w:val="24"/>
          <w:szCs w:val="24"/>
        </w:rPr>
        <w:t xml:space="preserve"> . 1- 213;     2—монополия;       3—134.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5F5F5"/>
        </w:rPr>
        <w:br/>
      </w:r>
    </w:p>
    <w:p w:rsidR="00F92BFD" w:rsidRPr="002E6CB8" w:rsidRDefault="00F92BFD" w:rsidP="002E6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Контрольная работа </w:t>
      </w:r>
      <w:r w:rsidR="00C716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№3 Труд и заработная плата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1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1. </w:t>
      </w:r>
      <w:r w:rsidRPr="00F81F46">
        <w:rPr>
          <w:rFonts w:ascii="Times New Roman" w:hAnsi="Times New Roman" w:cs="Times New Roman"/>
          <w:sz w:val="24"/>
          <w:szCs w:val="24"/>
        </w:rPr>
        <w:t>Ответьте на вопросы теста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1. Показатель уровня безработицы отражает:</w:t>
      </w:r>
    </w:p>
    <w:p w:rsidR="00F92BFD" w:rsidRPr="00F81F46" w:rsidRDefault="00F92BFD" w:rsidP="00410E1F">
      <w:pPr>
        <w:pStyle w:val="a3"/>
        <w:numPr>
          <w:ilvl w:val="0"/>
          <w:numId w:val="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процент безработных в общей численности населения;</w:t>
      </w:r>
    </w:p>
    <w:p w:rsidR="00F92BFD" w:rsidRPr="00F81F46" w:rsidRDefault="00F92BFD" w:rsidP="00410E1F">
      <w:pPr>
        <w:pStyle w:val="a3"/>
        <w:numPr>
          <w:ilvl w:val="0"/>
          <w:numId w:val="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процент безработных в общей численности экономически неактивного населения;</w:t>
      </w:r>
    </w:p>
    <w:p w:rsidR="00F92BFD" w:rsidRPr="00F81F46" w:rsidRDefault="00F92BFD" w:rsidP="00410E1F">
      <w:pPr>
        <w:pStyle w:val="a3"/>
        <w:numPr>
          <w:ilvl w:val="0"/>
          <w:numId w:val="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процент безработных в общей численности рабочей силы.</w:t>
      </w:r>
    </w:p>
    <w:p w:rsidR="00F92BFD" w:rsidRPr="00F81F46" w:rsidRDefault="00F92BFD" w:rsidP="00410E1F">
      <w:pPr>
        <w:pStyle w:val="a3"/>
        <w:ind w:left="0" w:firstLine="0"/>
        <w:rPr>
          <w:rFonts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 Экономически активное население включает:</w:t>
      </w:r>
    </w:p>
    <w:p w:rsidR="00F92BFD" w:rsidRPr="00F81F46" w:rsidRDefault="00F92BFD" w:rsidP="00410E1F">
      <w:pPr>
        <w:pStyle w:val="a3"/>
        <w:numPr>
          <w:ilvl w:val="0"/>
          <w:numId w:val="2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занятых и безработных;</w:t>
      </w:r>
    </w:p>
    <w:p w:rsidR="00F92BFD" w:rsidRPr="00F81F46" w:rsidRDefault="00F92BFD" w:rsidP="00410E1F">
      <w:pPr>
        <w:pStyle w:val="a3"/>
        <w:numPr>
          <w:ilvl w:val="0"/>
          <w:numId w:val="2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трудоспособных и нетрудоспособных;</w:t>
      </w:r>
    </w:p>
    <w:p w:rsidR="00F92BFD" w:rsidRPr="00F81F46" w:rsidRDefault="00F92BFD" w:rsidP="00410E1F">
      <w:pPr>
        <w:pStyle w:val="a3"/>
        <w:numPr>
          <w:ilvl w:val="0"/>
          <w:numId w:val="2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занятых и трудоспособных.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3. Уровень «естественной безработицы» составляет:</w:t>
      </w:r>
    </w:p>
    <w:p w:rsidR="00F92BFD" w:rsidRPr="00F81F46" w:rsidRDefault="00F92BFD" w:rsidP="00410E1F">
      <w:pPr>
        <w:pStyle w:val="a3"/>
        <w:numPr>
          <w:ilvl w:val="0"/>
          <w:numId w:val="3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10% от общей численности рабочей силы;</w:t>
      </w:r>
    </w:p>
    <w:p w:rsidR="00F92BFD" w:rsidRPr="00F81F46" w:rsidRDefault="00F92BFD" w:rsidP="00410E1F">
      <w:pPr>
        <w:pStyle w:val="a3"/>
        <w:numPr>
          <w:ilvl w:val="0"/>
          <w:numId w:val="3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3,5-6,5 % от общей численности рабочей силы;</w:t>
      </w:r>
    </w:p>
    <w:p w:rsidR="00F92BFD" w:rsidRPr="00F81F46" w:rsidRDefault="00F92BFD" w:rsidP="00410E1F">
      <w:pPr>
        <w:pStyle w:val="a3"/>
        <w:numPr>
          <w:ilvl w:val="0"/>
          <w:numId w:val="3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не более 1% от общей численности рабочей силы.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4. Полная занятость считается достигнутой тогда, когда:</w:t>
      </w:r>
    </w:p>
    <w:p w:rsidR="00F92BFD" w:rsidRPr="00F81F46" w:rsidRDefault="00F92BFD" w:rsidP="00410E1F">
      <w:pPr>
        <w:pStyle w:val="a3"/>
        <w:numPr>
          <w:ilvl w:val="0"/>
          <w:numId w:val="4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lastRenderedPageBreak/>
        <w:t>всё экономически активное население имеет работу при сложившемся уровне заработной платы;</w:t>
      </w:r>
    </w:p>
    <w:p w:rsidR="00F92BFD" w:rsidRPr="00F81F46" w:rsidRDefault="00F92BFD" w:rsidP="00410E1F">
      <w:pPr>
        <w:pStyle w:val="a3"/>
        <w:numPr>
          <w:ilvl w:val="0"/>
          <w:numId w:val="4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все желающие работать имеют работу при любом уровне заработной платы;</w:t>
      </w:r>
    </w:p>
    <w:p w:rsidR="00F92BFD" w:rsidRPr="00F81F46" w:rsidRDefault="00F92BFD" w:rsidP="00410E1F">
      <w:pPr>
        <w:pStyle w:val="a3"/>
        <w:numPr>
          <w:ilvl w:val="0"/>
          <w:numId w:val="4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все желающие работать имеют работу при сложившемся уровне заработной платы.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5. К видам безработицы относятся: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Фрикционная;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Галопирующая;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Структурная;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Традиционная;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Циклическая;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Сезонная;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Институциональная;</w:t>
      </w:r>
    </w:p>
    <w:p w:rsidR="00F92BFD" w:rsidRPr="00F81F46" w:rsidRDefault="00F92BFD" w:rsidP="00410E1F">
      <w:pPr>
        <w:pStyle w:val="a3"/>
        <w:numPr>
          <w:ilvl w:val="0"/>
          <w:numId w:val="5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Командная.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6. Человек, потерявший работу из-за спада в экономике, попадает в категорию безработных, охваченных: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структурной формой безработицы;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фрикционной формой безработицы;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циклической формой безработицы;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нет верного ответа.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2. </w:t>
      </w:r>
      <w:r w:rsidRPr="00F81F46">
        <w:rPr>
          <w:rFonts w:ascii="Times New Roman" w:hAnsi="Times New Roman" w:cs="Times New Roman"/>
          <w:sz w:val="24"/>
          <w:szCs w:val="24"/>
        </w:rPr>
        <w:t>Решите задачу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Дано: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численность населения города 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1 составляет 850 000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Экономически активная часть населения (рабочая сила) составляет 560 000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безработных, зарегистрированных в службах занятости, равно 55 000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занятых граждан равно 430 000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Необходимо: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рассчитать уровень безработицы в городе 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1;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рассчитать коэффициент занятости города 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1;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ответить на вопрос: является ли уровень безработицы в городе 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color w:val="000000"/>
          <w:sz w:val="24"/>
          <w:szCs w:val="24"/>
        </w:rPr>
        <w:t>1 естественным, т.е. допустимым?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1. К видам безработицы НЕ относятся: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Галопирующая;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Фрикционная;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Структурная;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Традиционная;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Циклическая</w:t>
      </w:r>
      <w:proofErr w:type="gramStart"/>
      <w:r w:rsidRPr="00F81F46">
        <w:rPr>
          <w:rFonts w:eastAsia="Times New Roman" w:cs="Times New Roman"/>
          <w:sz w:val="24"/>
          <w:szCs w:val="24"/>
          <w:lang w:eastAsia="ru-RU"/>
        </w:rPr>
        <w:t>;;</w:t>
      </w:r>
      <w:proofErr w:type="gramEnd"/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Институциональная;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Командная.</w:t>
      </w:r>
    </w:p>
    <w:p w:rsidR="00F92BFD" w:rsidRPr="00F81F46" w:rsidRDefault="00F92BFD" w:rsidP="00410E1F">
      <w:pPr>
        <w:pStyle w:val="a3"/>
        <w:numPr>
          <w:ilvl w:val="0"/>
          <w:numId w:val="7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Функциональная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 К числу безработных относят:</w:t>
      </w:r>
    </w:p>
    <w:p w:rsidR="00F92BFD" w:rsidRPr="00F81F46" w:rsidRDefault="00F92BFD" w:rsidP="00410E1F">
      <w:pPr>
        <w:pStyle w:val="a3"/>
        <w:numPr>
          <w:ilvl w:val="0"/>
          <w:numId w:val="8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лица нетрудоспособного возраста, которые на данный момент не имеют работы, но ведут её активный поиск;</w:t>
      </w:r>
    </w:p>
    <w:p w:rsidR="00F92BFD" w:rsidRPr="00F81F46" w:rsidRDefault="00F92BFD" w:rsidP="00410E1F">
      <w:pPr>
        <w:pStyle w:val="a3"/>
        <w:numPr>
          <w:ilvl w:val="0"/>
          <w:numId w:val="8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lastRenderedPageBreak/>
        <w:t>лица трудоспособного возраста, которые на данный момент не имеют работы, но ведут её активный поиск;</w:t>
      </w:r>
    </w:p>
    <w:p w:rsidR="00F92BFD" w:rsidRPr="00F81F46" w:rsidRDefault="00F92BFD" w:rsidP="00410E1F">
      <w:pPr>
        <w:pStyle w:val="a3"/>
        <w:numPr>
          <w:ilvl w:val="0"/>
          <w:numId w:val="8"/>
        </w:numPr>
        <w:ind w:left="0" w:firstLine="0"/>
        <w:rPr>
          <w:rFonts w:cs="Times New Roman"/>
          <w:sz w:val="24"/>
          <w:szCs w:val="24"/>
        </w:rPr>
      </w:pPr>
      <w:r w:rsidRPr="00F81F46">
        <w:rPr>
          <w:rFonts w:cs="Times New Roman"/>
          <w:sz w:val="24"/>
          <w:szCs w:val="24"/>
        </w:rPr>
        <w:t>лица трудоспособного возраста, которые на данный момент не ведут активный поиск работы.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3. Наличие профсоюзов на рынке труда может привести </w:t>
      </w:r>
      <w:proofErr w:type="gramStart"/>
      <w:r w:rsidRPr="00F81F46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81F4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2BFD" w:rsidRPr="00F81F46" w:rsidRDefault="00F92BFD" w:rsidP="00410E1F">
      <w:pPr>
        <w:pStyle w:val="a3"/>
        <w:numPr>
          <w:ilvl w:val="0"/>
          <w:numId w:val="9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безработице;</w:t>
      </w:r>
    </w:p>
    <w:p w:rsidR="00F92BFD" w:rsidRPr="00F81F46" w:rsidRDefault="00F92BFD" w:rsidP="00410E1F">
      <w:pPr>
        <w:pStyle w:val="a3"/>
        <w:numPr>
          <w:ilvl w:val="0"/>
          <w:numId w:val="9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установлению ставки зарплаты выше равновесного уровня;</w:t>
      </w:r>
    </w:p>
    <w:p w:rsidR="00F92BFD" w:rsidRPr="00F81F46" w:rsidRDefault="00F92BFD" w:rsidP="00410E1F">
      <w:pPr>
        <w:pStyle w:val="a3"/>
        <w:numPr>
          <w:ilvl w:val="0"/>
          <w:numId w:val="9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инфляции.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4. Человек, который в данный момент переезжает на новое место работы в другой город, будет принадлежать к категории безработных, относящихся </w:t>
      </w:r>
      <w:proofErr w:type="gramStart"/>
      <w:r w:rsidRPr="00F81F46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F81F4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институциональной форме безработицы;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фрикционной форме безработицы;</w:t>
      </w:r>
    </w:p>
    <w:p w:rsidR="00F92BFD" w:rsidRPr="00F81F46" w:rsidRDefault="00F92BFD" w:rsidP="00410E1F">
      <w:pPr>
        <w:pStyle w:val="a3"/>
        <w:numPr>
          <w:ilvl w:val="0"/>
          <w:numId w:val="6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сезонной форме безработицы;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5. Коэффициент занятости показывает: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соотношение числа занятых человек в экономике к числу экономически активного населения;</w:t>
      </w:r>
    </w:p>
    <w:p w:rsidR="00F92BFD" w:rsidRPr="00F81F46" w:rsidRDefault="00F92BFD" w:rsidP="00410E1F">
      <w:pPr>
        <w:pStyle w:val="a3"/>
        <w:numPr>
          <w:ilvl w:val="0"/>
          <w:numId w:val="10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соотношение числа занятых человек в экономике к общему числу населения;</w:t>
      </w:r>
    </w:p>
    <w:p w:rsidR="00F92BFD" w:rsidRPr="00F81F46" w:rsidRDefault="00F92BFD" w:rsidP="00410E1F">
      <w:pPr>
        <w:pStyle w:val="a3"/>
        <w:numPr>
          <w:ilvl w:val="0"/>
          <w:numId w:val="10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соотношение числа занятых человек в экономике к числу безработных.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6. Экономически неактивное население — это:</w:t>
      </w:r>
    </w:p>
    <w:p w:rsidR="00F92BFD" w:rsidRPr="00F81F46" w:rsidRDefault="00F92BFD" w:rsidP="00410E1F">
      <w:pPr>
        <w:pStyle w:val="a3"/>
        <w:numPr>
          <w:ilvl w:val="0"/>
          <w:numId w:val="1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трудоспособная часть населения</w:t>
      </w:r>
      <w:proofErr w:type="gramStart"/>
      <w:r w:rsidRPr="00F81F46">
        <w:rPr>
          <w:rFonts w:eastAsia="Times New Roman" w:cs="Times New Roman"/>
          <w:sz w:val="24"/>
          <w:szCs w:val="24"/>
          <w:lang w:eastAsia="ru-RU"/>
        </w:rPr>
        <w:t>.</w:t>
      </w:r>
      <w:proofErr w:type="gramEnd"/>
      <w:r w:rsidRPr="00F81F4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F81F46">
        <w:rPr>
          <w:rFonts w:eastAsia="Times New Roman" w:cs="Times New Roman"/>
          <w:sz w:val="24"/>
          <w:szCs w:val="24"/>
          <w:lang w:eastAsia="ru-RU"/>
        </w:rPr>
        <w:t>а</w:t>
      </w:r>
      <w:proofErr w:type="gramEnd"/>
      <w:r w:rsidRPr="00F81F46">
        <w:rPr>
          <w:rFonts w:eastAsia="Times New Roman" w:cs="Times New Roman"/>
          <w:sz w:val="24"/>
          <w:szCs w:val="24"/>
          <w:lang w:eastAsia="ru-RU"/>
        </w:rPr>
        <w:t>ктивно ищущая работу;</w:t>
      </w:r>
    </w:p>
    <w:p w:rsidR="00F92BFD" w:rsidRPr="00F81F46" w:rsidRDefault="00F92BFD" w:rsidP="00410E1F">
      <w:pPr>
        <w:pStyle w:val="a3"/>
        <w:numPr>
          <w:ilvl w:val="0"/>
          <w:numId w:val="1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население, которое входит в состав рабочей силы, но в данный момент времени не работает;</w:t>
      </w:r>
    </w:p>
    <w:p w:rsidR="00F92BFD" w:rsidRPr="00F81F46" w:rsidRDefault="00F92BFD" w:rsidP="00410E1F">
      <w:pPr>
        <w:pStyle w:val="a3"/>
        <w:numPr>
          <w:ilvl w:val="0"/>
          <w:numId w:val="11"/>
        </w:numPr>
        <w:ind w:left="0" w:firstLine="0"/>
        <w:rPr>
          <w:rFonts w:eastAsia="Times New Roman" w:cs="Times New Roman"/>
          <w:sz w:val="24"/>
          <w:szCs w:val="24"/>
          <w:lang w:eastAsia="ru-RU"/>
        </w:rPr>
      </w:pPr>
      <w:r w:rsidRPr="00F81F46">
        <w:rPr>
          <w:rFonts w:eastAsia="Times New Roman" w:cs="Times New Roman"/>
          <w:sz w:val="24"/>
          <w:szCs w:val="24"/>
          <w:lang w:eastAsia="ru-RU"/>
        </w:rPr>
        <w:t>население, которое не входит в состав рабочей силы.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Задание 2. Решите задачу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Дано: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Общая численность населения города </w:t>
      </w:r>
      <w:r w:rsidRPr="00F81F4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sz w:val="24"/>
          <w:szCs w:val="24"/>
        </w:rPr>
        <w:t>1 составляет 700 000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Экономически активная часть населения (рабочая сила) составляет 450 000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Число безработных, зарегистрированных в службах занятости, равно 35 000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Количество занятых граждан равно 375 000 человек.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>Необходимо: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 - рассчитать уровень безработицы в городе </w:t>
      </w:r>
      <w:r w:rsidRPr="00F81F4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sz w:val="24"/>
          <w:szCs w:val="24"/>
        </w:rPr>
        <w:t>1;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 - рассчитать коэффициент занятости города </w:t>
      </w:r>
      <w:r w:rsidRPr="00F81F4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sz w:val="24"/>
          <w:szCs w:val="24"/>
        </w:rPr>
        <w:t>1;</w:t>
      </w:r>
    </w:p>
    <w:p w:rsidR="00F92BFD" w:rsidRPr="00F81F46" w:rsidRDefault="00F92BFD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1F46">
        <w:rPr>
          <w:rFonts w:ascii="Times New Roman" w:eastAsia="Times New Roman" w:hAnsi="Times New Roman" w:cs="Times New Roman"/>
          <w:sz w:val="24"/>
          <w:szCs w:val="24"/>
        </w:rPr>
        <w:t xml:space="preserve"> - ответить на вопрос: является ли уровень безработицы в городе </w:t>
      </w:r>
      <w:r w:rsidRPr="00F81F46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F81F46">
        <w:rPr>
          <w:rFonts w:ascii="Times New Roman" w:eastAsia="Times New Roman" w:hAnsi="Times New Roman" w:cs="Times New Roman"/>
          <w:sz w:val="24"/>
          <w:szCs w:val="24"/>
        </w:rPr>
        <w:t>1 естественным, т.е. допустимым?</w:t>
      </w:r>
    </w:p>
    <w:p w:rsidR="00F92BFD" w:rsidRPr="002E6CB8" w:rsidRDefault="00F92BFD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1F46" w:rsidRDefault="00F81F46" w:rsidP="002E7DA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0E1F" w:rsidRDefault="00410E1F" w:rsidP="002E7D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C71697">
        <w:rPr>
          <w:rFonts w:ascii="Times New Roman" w:hAnsi="Times New Roman" w:cs="Times New Roman"/>
          <w:b/>
          <w:sz w:val="24"/>
          <w:szCs w:val="24"/>
        </w:rPr>
        <w:t>№4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Деньги и банки</w:t>
      </w:r>
    </w:p>
    <w:p w:rsidR="002E7DA0" w:rsidRPr="002E6CB8" w:rsidRDefault="002E7DA0" w:rsidP="002E7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1.В банковскую систему входят: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страховые компании, банки, инвестиционные фирмы;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коммерческие банки;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Центральный эмиссионный банк и сеть коммерческих банков;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lastRenderedPageBreak/>
        <w:t>г) Госбанк и государственные специализированные банки.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2.ЦБ осуществляет: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)э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>миссию денег;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>перации с акционерными компаниями;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>ривлечение денежных сбережений населения;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>редитование населения.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3.Коммерческие банки: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осуществляют контроль над денежной массой в стране;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привлекают свободные денежные средства и размещают их в форме ссуд;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используют средства пенсионных фондов;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занимаются эмиссией денег.</w:t>
      </w:r>
    </w:p>
    <w:p w:rsidR="00410E1F" w:rsidRPr="00F81F46" w:rsidRDefault="00410E1F" w:rsidP="002E7DA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4.Кредит – это: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финансирование государственных экономических программ;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ссуды на условиях возвратности и платности;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доверие кредитора заемщику;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привлечение денежных средств банками.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5.Вклады, которые снимаются целиком в оговоренный срок: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текущие;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1F46">
        <w:rPr>
          <w:rFonts w:ascii="Times New Roman" w:hAnsi="Times New Roman" w:cs="Times New Roman"/>
          <w:sz w:val="24"/>
          <w:szCs w:val="24"/>
        </w:rPr>
        <w:t>б) до востребования</w:t>
      </w:r>
      <w:r w:rsidRPr="00F81F46"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в) срочные; 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чековые;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6.Прибыль банка – это: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процент по депозитам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процент по кредитам;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разница всех доходов и расходов;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разница между ставками процента по кредитам и депозитам;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7.Ссудный процент – это: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долг заемщика кредитору;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сумма кредита, которую заемщик обязан вернуть кредитору;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плата за кредит;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прибыль банка.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8.К пассивным операциям относится: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предоставление ссуд;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сделки с недвижимостью;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прием вкладов;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операции с ценными бумагами.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9.Функцией КБ является: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хранение банковских резервов;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эмиссия денег;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хранение золотовалютных резервов;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г) предоставление кредитов предпринимателям. 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10. Уменьшение учётной ставки ЦБ, скорее всего, приведёт: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к снижению процентов по кредитам;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к увеличению процентов по кредитам;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81F46">
        <w:rPr>
          <w:rFonts w:ascii="Times New Roman" w:hAnsi="Times New Roman" w:cs="Times New Roman"/>
          <w:sz w:val="24"/>
          <w:szCs w:val="24"/>
        </w:rPr>
        <w:t>В) никак не скажется на ссудном проценте.</w:t>
      </w:r>
    </w:p>
    <w:p w:rsidR="00410E1F" w:rsidRPr="00F81F46" w:rsidRDefault="00410E1F" w:rsidP="00410E1F">
      <w:pPr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11. Определите соответствие. (У цифр левой колонки поставьте соответствующие буквы 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 xml:space="preserve"> правой)</w:t>
      </w:r>
    </w:p>
    <w:tbl>
      <w:tblPr>
        <w:tblStyle w:val="a6"/>
        <w:tblW w:w="9375" w:type="dxa"/>
        <w:tblLook w:val="01E0" w:firstRow="1" w:lastRow="1" w:firstColumn="1" w:lastColumn="1" w:noHBand="0" w:noVBand="0"/>
      </w:tblPr>
      <w:tblGrid>
        <w:gridCol w:w="3105"/>
        <w:gridCol w:w="6270"/>
      </w:tblGrid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Понятия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410E1F" w:rsidRPr="00F81F46" w:rsidTr="002E7DA0">
        <w:trPr>
          <w:trHeight w:val="268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1.Банк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А) вклады</w:t>
            </w:r>
          </w:p>
        </w:tc>
      </w:tr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2.Банковская система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Б) банковские операции по формированию прибыли банка</w:t>
            </w:r>
          </w:p>
        </w:tc>
      </w:tr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3.Центральный банк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В) эмиссионный центр страны</w:t>
            </w:r>
          </w:p>
        </w:tc>
      </w:tr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4.Депозиты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Г) операции, связанные с формированием банковского капитала</w:t>
            </w:r>
          </w:p>
        </w:tc>
      </w:tr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5.Инвестиционный банк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Д) совокупность банков страны</w:t>
            </w:r>
          </w:p>
        </w:tc>
      </w:tr>
      <w:tr w:rsidR="00410E1F" w:rsidRPr="00F81F46" w:rsidTr="002E7DA0">
        <w:trPr>
          <w:trHeight w:val="252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6. Пассивные операции банка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Е) посредник, привлекающий свободные денежные средства</w:t>
            </w:r>
          </w:p>
        </w:tc>
      </w:tr>
      <w:tr w:rsidR="00410E1F" w:rsidRPr="00F81F46" w:rsidTr="002E7DA0">
        <w:trPr>
          <w:trHeight w:val="268"/>
        </w:trPr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7. Активные операции банка</w:t>
            </w:r>
          </w:p>
        </w:tc>
        <w:tc>
          <w:tcPr>
            <w:tcW w:w="6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Ж) долгосрочное кредитование под строительство и производство</w:t>
            </w:r>
          </w:p>
        </w:tc>
      </w:tr>
    </w:tbl>
    <w:p w:rsidR="002E7DA0" w:rsidRPr="00F81F46" w:rsidRDefault="002E7DA0" w:rsidP="00410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F81F46" w:rsidRDefault="00410E1F" w:rsidP="00410E1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1F46">
        <w:rPr>
          <w:rFonts w:ascii="Times New Roman" w:hAnsi="Times New Roman" w:cs="Times New Roman"/>
          <w:b/>
          <w:sz w:val="24"/>
          <w:szCs w:val="24"/>
        </w:rPr>
        <w:t xml:space="preserve">2 вариант.  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1.Выделите основную функцию ЦБ: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срочные вклады;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предоставление кредитов;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эмиссия денег;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оплата чеков.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2.К активным операциям банка относится: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выдача кредитов;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прием вкладов;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накопление прибыли;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создание резервов.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3.Маржа банка равна: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процентам по кредитам;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процентам по вкладам;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разнице между процентами по кредитам и вкладам;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4. Увеличение учётной ставки ЦБ, скорее всего, приведёт: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к снижению процентов по кредитам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к увеличению процентов по кредитам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никак не скажется на ссудном проценте.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5. Обслуживание государственного бюджета проводит: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государственный банк;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коммерческий банк;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инвестиционная компания.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6. Центральный банк: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собирает налоги;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хранит все наличные деньги;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обеспечивает устойчивость рубля.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7. Коммерческий банк: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хранит золотовалютные резервы страны;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выдаёт кредиты фирмам;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проводит кредитно-денежную политику страны.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8. Какой коммерческий банк выдаёт кредиты под залог имущества?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сбербанк;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lastRenderedPageBreak/>
        <w:t>Б) ломбард;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инвестиционный банк.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9. Что относится к пассивным операциям банка?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приём вклада от фирмы «Иван да Марья»;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выдача кредита фирме «Домострой»;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В) хранение ценностей старухи Шапокляк. 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 10.Процентная ставка, под которую ЦБ  выдает кредит коммерческим банкам: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а) норма обязательных резервов;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б) разность между процентными ставками по кредиту и депозиту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в) депозитарный процент;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г) учетная  ставка ЦБ.</w:t>
      </w: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F81F46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11. Подберите к каждому пункту левой колонки соответствующий пункт правой колонки. (У цифр поставьте соответствующие буквы):</w:t>
      </w:r>
    </w:p>
    <w:tbl>
      <w:tblPr>
        <w:tblStyle w:val="a6"/>
        <w:tblW w:w="9560" w:type="dxa"/>
        <w:tblLook w:val="01E0" w:firstRow="1" w:lastRow="1" w:firstColumn="1" w:lastColumn="1" w:noHBand="0" w:noVBand="0"/>
      </w:tblPr>
      <w:tblGrid>
        <w:gridCol w:w="3084"/>
        <w:gridCol w:w="6476"/>
      </w:tblGrid>
      <w:tr w:rsidR="00410E1F" w:rsidRPr="002E6CB8" w:rsidTr="002E7DA0">
        <w:trPr>
          <w:trHeight w:val="24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1) Ипотечный банк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А) Способность расплатиться по своим долгам</w:t>
            </w:r>
          </w:p>
        </w:tc>
      </w:tr>
      <w:tr w:rsidR="00410E1F" w:rsidRPr="002E6CB8" w:rsidTr="002E7DA0">
        <w:trPr>
          <w:trHeight w:val="497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2) Срочность, платность, возвратность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Б) Заемные средства</w:t>
            </w:r>
          </w:p>
        </w:tc>
      </w:tr>
      <w:tr w:rsidR="00410E1F" w:rsidRPr="002E6CB8" w:rsidTr="002E7DA0">
        <w:trPr>
          <w:trHeight w:val="24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3) Инновационный банк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В) Принципы кредитования</w:t>
            </w:r>
          </w:p>
        </w:tc>
      </w:tr>
      <w:tr w:rsidR="00410E1F" w:rsidRPr="002E6CB8" w:rsidTr="002E7DA0">
        <w:trPr>
          <w:trHeight w:val="513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4)Платежеспособность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Г) Банк, обладающий правами на выпуск национальной денежной единицы и регулирования денежного обращения в стране</w:t>
            </w:r>
          </w:p>
        </w:tc>
      </w:tr>
      <w:tr w:rsidR="00410E1F" w:rsidRPr="002E6CB8" w:rsidTr="002E7DA0">
        <w:trPr>
          <w:trHeight w:val="24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5) Эмиссионный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Д) Выдаёт долгосрочный кредит под залог недвижимости</w:t>
            </w:r>
          </w:p>
        </w:tc>
      </w:tr>
      <w:tr w:rsidR="00410E1F" w:rsidRPr="002E6CB8" w:rsidTr="002E7DA0">
        <w:trPr>
          <w:trHeight w:val="249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6) Кредит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Е) Разность между процентными ставками по кредиту и депозиту</w:t>
            </w:r>
          </w:p>
        </w:tc>
      </w:tr>
      <w:tr w:rsidR="00410E1F" w:rsidRPr="002E6CB8" w:rsidTr="002E7DA0">
        <w:trPr>
          <w:trHeight w:val="264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7) Маржа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2E7DA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Ж) Выдаёт кредиты под научно-</w:t>
            </w:r>
            <w:proofErr w:type="spellStart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техничекие</w:t>
            </w:r>
            <w:proofErr w:type="spellEnd"/>
            <w:r w:rsidRPr="002E6CB8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разработки</w:t>
            </w:r>
          </w:p>
        </w:tc>
      </w:tr>
    </w:tbl>
    <w:p w:rsidR="00410E1F" w:rsidRPr="002E6CB8" w:rsidRDefault="00410E1F" w:rsidP="002E7DA0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0E1F" w:rsidRPr="002E6CB8" w:rsidRDefault="00410E1F" w:rsidP="002E7DA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410E1F" w:rsidRPr="002E6CB8" w:rsidRDefault="00410E1F" w:rsidP="00410E1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От</w:t>
      </w:r>
      <w:r w:rsidR="002E7DA0">
        <w:rPr>
          <w:rFonts w:ascii="Times New Roman" w:hAnsi="Times New Roman" w:cs="Times New Roman"/>
          <w:sz w:val="24"/>
          <w:szCs w:val="24"/>
        </w:rPr>
        <w:t xml:space="preserve">веты. </w:t>
      </w:r>
    </w:p>
    <w:p w:rsidR="00410E1F" w:rsidRPr="002E6CB8" w:rsidRDefault="00410E1F" w:rsidP="002E7DA0">
      <w:pPr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1 вариант                                                            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5"/>
        <w:gridCol w:w="953"/>
        <w:gridCol w:w="953"/>
        <w:gridCol w:w="953"/>
        <w:gridCol w:w="956"/>
        <w:gridCol w:w="954"/>
        <w:gridCol w:w="956"/>
        <w:gridCol w:w="956"/>
        <w:gridCol w:w="954"/>
        <w:gridCol w:w="980"/>
      </w:tblGrid>
      <w:tr w:rsidR="00410E1F" w:rsidRPr="002E6CB8" w:rsidTr="00410E1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0E1F" w:rsidRPr="002E6CB8" w:rsidTr="00410E1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410E1F" w:rsidRPr="002E6CB8" w:rsidRDefault="00410E1F" w:rsidP="00410E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>11.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5"/>
        <w:gridCol w:w="1365"/>
        <w:gridCol w:w="1364"/>
        <w:gridCol w:w="1367"/>
        <w:gridCol w:w="1380"/>
        <w:gridCol w:w="1364"/>
        <w:gridCol w:w="1365"/>
      </w:tblGrid>
      <w:tr w:rsidR="00410E1F" w:rsidRPr="002E6CB8" w:rsidTr="00410E1F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0E1F" w:rsidRPr="002E6CB8" w:rsidTr="00410E1F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410E1F" w:rsidRPr="002E6CB8" w:rsidRDefault="00410E1F" w:rsidP="00410E1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E1F" w:rsidRPr="002E6CB8" w:rsidRDefault="00410E1F" w:rsidP="002E7DA0">
      <w:pPr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2 вариант</w:t>
      </w:r>
    </w:p>
    <w:p w:rsidR="00410E1F" w:rsidRPr="002E6CB8" w:rsidRDefault="00410E1F" w:rsidP="00410E1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6"/>
        <w:gridCol w:w="954"/>
        <w:gridCol w:w="955"/>
        <w:gridCol w:w="953"/>
        <w:gridCol w:w="954"/>
        <w:gridCol w:w="956"/>
        <w:gridCol w:w="954"/>
        <w:gridCol w:w="954"/>
        <w:gridCol w:w="954"/>
        <w:gridCol w:w="980"/>
      </w:tblGrid>
      <w:tr w:rsidR="00410E1F" w:rsidRPr="002E6CB8" w:rsidTr="00410E1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0E1F" w:rsidRPr="002E6CB8" w:rsidTr="00410E1F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410E1F" w:rsidRPr="002E6CB8" w:rsidRDefault="00410E1F" w:rsidP="00410E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>11.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65"/>
        <w:gridCol w:w="1364"/>
        <w:gridCol w:w="1380"/>
        <w:gridCol w:w="1367"/>
        <w:gridCol w:w="1364"/>
        <w:gridCol w:w="1365"/>
        <w:gridCol w:w="1365"/>
      </w:tblGrid>
      <w:tr w:rsidR="00410E1F" w:rsidRPr="002E6CB8" w:rsidTr="00410E1F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0E1F" w:rsidRPr="002E6CB8" w:rsidTr="00410E1F"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2E6CB8" w:rsidRDefault="00410E1F" w:rsidP="00410E1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6CB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</w:tbl>
    <w:p w:rsidR="00410E1F" w:rsidRPr="002E6CB8" w:rsidRDefault="00410E1F" w:rsidP="00410E1F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0E1F" w:rsidRPr="002E6CB8" w:rsidRDefault="00410E1F" w:rsidP="002E7DA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E1F" w:rsidRPr="002E6CB8" w:rsidRDefault="00410E1F" w:rsidP="002E7DA0">
      <w:pPr>
        <w:ind w:left="-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C71697">
        <w:rPr>
          <w:rFonts w:ascii="Times New Roman" w:hAnsi="Times New Roman" w:cs="Times New Roman"/>
          <w:b/>
          <w:sz w:val="24"/>
          <w:szCs w:val="24"/>
        </w:rPr>
        <w:t>№5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Государство и экономика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81F46">
        <w:rPr>
          <w:rFonts w:ascii="Times New Roman" w:hAnsi="Times New Roman" w:cs="Times New Roman"/>
          <w:i/>
          <w:sz w:val="24"/>
          <w:szCs w:val="24"/>
        </w:rPr>
        <w:t>Часть 1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1.органы государственной власти в структуре экономики выполняют функции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1)производства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2)распределения</w:t>
      </w:r>
      <w:r w:rsidRPr="00F81F46">
        <w:rPr>
          <w:rFonts w:ascii="Times New Roman" w:hAnsi="Times New Roman" w:cs="Times New Roman"/>
          <w:sz w:val="24"/>
          <w:szCs w:val="24"/>
        </w:rPr>
        <w:tab/>
        <w:t>3)обмена</w:t>
      </w:r>
      <w:r w:rsidRPr="00F81F46">
        <w:rPr>
          <w:rFonts w:ascii="Times New Roman" w:hAnsi="Times New Roman" w:cs="Times New Roman"/>
          <w:sz w:val="24"/>
          <w:szCs w:val="24"/>
        </w:rPr>
        <w:tab/>
        <w:t>4)потребления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 . верны ли суждения о государственном долге?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А. к способам решения проблемы государственного долга можно отнести сокращение бюджетных расходов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Б. к способам решения проблемы государственного долга можно отнести одалживание денег у иностранных государств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ab/>
        <w:t>2) верно Б</w:t>
      </w:r>
      <w:r w:rsidRPr="00F81F46">
        <w:rPr>
          <w:rFonts w:ascii="Times New Roman" w:hAnsi="Times New Roman" w:cs="Times New Roman"/>
          <w:sz w:val="24"/>
          <w:szCs w:val="24"/>
        </w:rPr>
        <w:tab/>
        <w:t>3) оба верны</w:t>
      </w:r>
      <w:r w:rsidRPr="00F81F46">
        <w:rPr>
          <w:rFonts w:ascii="Times New Roman" w:hAnsi="Times New Roman" w:cs="Times New Roman"/>
          <w:sz w:val="24"/>
          <w:szCs w:val="24"/>
        </w:rPr>
        <w:tab/>
        <w:t>4) оба неверны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3. Ситуация, при которой необходимые расходы государства оказываются больше возможных доходов, это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 профицит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2) дефицит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3)инфляция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4)конкуренция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4.Ситуация, при которой доходы государственного бюджета меньше предполагаемых расходов называется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положительным сальдо</w:t>
      </w:r>
      <w:r w:rsidRPr="00F81F46">
        <w:rPr>
          <w:rFonts w:ascii="Times New Roman" w:hAnsi="Times New Roman" w:cs="Times New Roman"/>
          <w:sz w:val="24"/>
          <w:szCs w:val="24"/>
        </w:rPr>
        <w:tab/>
        <w:t>2) профицитом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3)дефицитом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4)сбалансированным бюджетом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5. в бюджетную систему Российской Федерации </w:t>
      </w:r>
      <w:r w:rsidRPr="00F81F46">
        <w:rPr>
          <w:rFonts w:ascii="Times New Roman" w:hAnsi="Times New Roman" w:cs="Times New Roman"/>
          <w:i/>
          <w:sz w:val="24"/>
          <w:szCs w:val="24"/>
        </w:rPr>
        <w:t>не</w:t>
      </w:r>
      <w:r w:rsidRPr="00F81F46">
        <w:rPr>
          <w:rFonts w:ascii="Times New Roman" w:hAnsi="Times New Roman" w:cs="Times New Roman"/>
          <w:sz w:val="24"/>
          <w:szCs w:val="24"/>
        </w:rPr>
        <w:t xml:space="preserve"> входит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федеральный бюджет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2)бюджеты субъектов РФ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3)бюджеты муниципальных образований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4)бюджеты акционерных предприятий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6. Государственный бюджет РФ принимается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президентом РФ</w:t>
      </w:r>
      <w:r w:rsidRPr="00F81F46">
        <w:rPr>
          <w:rFonts w:ascii="Times New Roman" w:hAnsi="Times New Roman" w:cs="Times New Roman"/>
          <w:sz w:val="24"/>
          <w:szCs w:val="24"/>
        </w:rPr>
        <w:tab/>
        <w:t>2)правительством РФ</w:t>
      </w:r>
      <w:r w:rsidRPr="00F81F46">
        <w:rPr>
          <w:rFonts w:ascii="Times New Roman" w:hAnsi="Times New Roman" w:cs="Times New Roman"/>
          <w:sz w:val="24"/>
          <w:szCs w:val="24"/>
        </w:rPr>
        <w:tab/>
        <w:t>3)Федеральным Собранием РФ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  <w:t>4) министром финансов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7.Ситуация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 xml:space="preserve"> при которой в государственном бюджете доходы примерно равны расходам, это 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положительное сальдо</w:t>
      </w:r>
      <w:r w:rsidRPr="00F81F46">
        <w:rPr>
          <w:rFonts w:ascii="Times New Roman" w:hAnsi="Times New Roman" w:cs="Times New Roman"/>
          <w:sz w:val="24"/>
          <w:szCs w:val="24"/>
        </w:rPr>
        <w:tab/>
        <w:t>2)профицит</w:t>
      </w:r>
      <w:r w:rsidRPr="00F81F46">
        <w:rPr>
          <w:rFonts w:ascii="Times New Roman" w:hAnsi="Times New Roman" w:cs="Times New Roman"/>
          <w:sz w:val="24"/>
          <w:szCs w:val="24"/>
        </w:rPr>
        <w:tab/>
        <w:t>3)дефицит</w:t>
      </w:r>
      <w:r w:rsidRPr="00F81F46">
        <w:rPr>
          <w:rFonts w:ascii="Times New Roman" w:hAnsi="Times New Roman" w:cs="Times New Roman"/>
          <w:sz w:val="24"/>
          <w:szCs w:val="24"/>
        </w:rPr>
        <w:tab/>
        <w:t>4) сбалансированный бюджет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8. верны ли суждения о воздействии государства на экономику?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А. государство воздействует на экономические отношения через налогообложение.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Б. государство воздействует на экономические отношения через кредитно- денежную систему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верно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ab/>
        <w:t>2) верно Б</w:t>
      </w:r>
      <w:r w:rsidRPr="00F81F46">
        <w:rPr>
          <w:rFonts w:ascii="Times New Roman" w:hAnsi="Times New Roman" w:cs="Times New Roman"/>
          <w:sz w:val="24"/>
          <w:szCs w:val="24"/>
        </w:rPr>
        <w:tab/>
        <w:t>3) оба верны</w:t>
      </w:r>
      <w:r w:rsidRPr="00F81F46">
        <w:rPr>
          <w:rFonts w:ascii="Times New Roman" w:hAnsi="Times New Roman" w:cs="Times New Roman"/>
          <w:sz w:val="24"/>
          <w:szCs w:val="24"/>
        </w:rPr>
        <w:tab/>
        <w:t>4) оба неверны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 xml:space="preserve">9. государство воздействует на экономические отношения 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через</w:t>
      </w:r>
      <w:proofErr w:type="gramEnd"/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10 правовое регулирование</w:t>
      </w:r>
      <w:r w:rsidRPr="00F81F46">
        <w:rPr>
          <w:rFonts w:ascii="Times New Roman" w:hAnsi="Times New Roman" w:cs="Times New Roman"/>
          <w:sz w:val="24"/>
          <w:szCs w:val="24"/>
        </w:rPr>
        <w:tab/>
        <w:t>2) налогообложение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3) кредитно-денежную систему</w:t>
      </w:r>
      <w:r w:rsidRPr="00F81F46">
        <w:rPr>
          <w:rFonts w:ascii="Times New Roman" w:hAnsi="Times New Roman" w:cs="Times New Roman"/>
          <w:sz w:val="24"/>
          <w:szCs w:val="24"/>
        </w:rPr>
        <w:tab/>
        <w:t>4)все вышеперечисленное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10. Ситуация, при которой доходы государственного бюджета превышают расходы. Это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1)отрицательное сальдо</w:t>
      </w:r>
      <w:r w:rsidRPr="00F81F46">
        <w:rPr>
          <w:rFonts w:ascii="Times New Roman" w:hAnsi="Times New Roman" w:cs="Times New Roman"/>
          <w:sz w:val="24"/>
          <w:szCs w:val="24"/>
        </w:rPr>
        <w:tab/>
        <w:t>2) дефицит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</w:r>
      <w:r w:rsidRPr="00F81F46">
        <w:rPr>
          <w:rFonts w:ascii="Times New Roman" w:hAnsi="Times New Roman" w:cs="Times New Roman"/>
          <w:sz w:val="24"/>
          <w:szCs w:val="24"/>
        </w:rPr>
        <w:tab/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3)профицит бюджета</w:t>
      </w:r>
      <w:r w:rsidRPr="00F81F46">
        <w:rPr>
          <w:rFonts w:ascii="Times New Roman" w:hAnsi="Times New Roman" w:cs="Times New Roman"/>
          <w:sz w:val="24"/>
          <w:szCs w:val="24"/>
        </w:rPr>
        <w:tab/>
        <w:t>4)сбалансированный бюджет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>.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1.найдите в списке методы прямого регулирования государством экономической сферы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1) налогообложение</w:t>
      </w:r>
      <w:r w:rsidRPr="00F81F46">
        <w:rPr>
          <w:rFonts w:ascii="Times New Roman" w:hAnsi="Times New Roman" w:cs="Times New Roman"/>
          <w:sz w:val="24"/>
          <w:szCs w:val="24"/>
        </w:rPr>
        <w:tab/>
        <w:t>2) принятие законов</w:t>
      </w:r>
      <w:r w:rsidRPr="00F81F46">
        <w:rPr>
          <w:rFonts w:ascii="Times New Roman" w:hAnsi="Times New Roman" w:cs="Times New Roman"/>
          <w:sz w:val="24"/>
          <w:szCs w:val="24"/>
        </w:rPr>
        <w:tab/>
        <w:t>3)расширение государственных заказов</w:t>
      </w:r>
      <w:r w:rsidRPr="00F81F46">
        <w:rPr>
          <w:rFonts w:ascii="Times New Roman" w:hAnsi="Times New Roman" w:cs="Times New Roman"/>
          <w:sz w:val="24"/>
          <w:szCs w:val="24"/>
        </w:rPr>
        <w:tab/>
        <w:t>4) бюджетная политика</w:t>
      </w:r>
      <w:r w:rsidRPr="00F81F46">
        <w:rPr>
          <w:rFonts w:ascii="Times New Roman" w:hAnsi="Times New Roman" w:cs="Times New Roman"/>
          <w:sz w:val="24"/>
          <w:szCs w:val="24"/>
        </w:rPr>
        <w:tab/>
        <w:t>5)развитие государственного сектора</w:t>
      </w:r>
    </w:p>
    <w:tbl>
      <w:tblPr>
        <w:tblStyle w:val="a6"/>
        <w:tblW w:w="0" w:type="auto"/>
        <w:tblInd w:w="-612" w:type="dxa"/>
        <w:tblLook w:val="01E0" w:firstRow="1" w:lastRow="1" w:firstColumn="1" w:lastColumn="1" w:noHBand="0" w:noVBand="0"/>
      </w:tblPr>
      <w:tblGrid>
        <w:gridCol w:w="488"/>
        <w:gridCol w:w="488"/>
        <w:gridCol w:w="464"/>
      </w:tblGrid>
      <w:tr w:rsidR="00410E1F" w:rsidRPr="00F81F46" w:rsidTr="00410E1F">
        <w:trPr>
          <w:trHeight w:val="36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2.все термины, за исключением одного, характеризуют понятие «ценные бумаги». Найдите лишнее.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lastRenderedPageBreak/>
        <w:t>Акции, облигации, деньги, вексель, приватизационный чек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,.___________</w:t>
      </w:r>
      <w:proofErr w:type="gramEnd"/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3. Деятельность государства в области налогообложения, регулирования государственных  расходов и государственного бюджета называется__________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Часть 3.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Вам поручено подготовить развернутый ответ по теме «фискальная политика в РФ».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Составьте план, по которому вы будите освещать эту тему. План должен содержать не менее трех пунктов, из которых два или более детализированы в подпунктах</w:t>
      </w:r>
    </w:p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Ключ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10E1F" w:rsidRPr="00F81F46" w:rsidTr="00410E1F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0E1F" w:rsidRPr="00F81F46" w:rsidTr="00410E1F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E1F" w:rsidRPr="00F81F46" w:rsidRDefault="00410E1F" w:rsidP="002E7DA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F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410E1F" w:rsidRPr="00F81F46" w:rsidRDefault="00410E1F" w:rsidP="002E7DA0">
      <w:pPr>
        <w:ind w:left="-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F81F4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81F4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1.- 134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2. деньги</w:t>
      </w:r>
    </w:p>
    <w:p w:rsidR="00410E1F" w:rsidRPr="00F81F46" w:rsidRDefault="00410E1F" w:rsidP="002E7DA0">
      <w:pPr>
        <w:ind w:left="-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1F46">
        <w:rPr>
          <w:rFonts w:ascii="Times New Roman" w:hAnsi="Times New Roman" w:cs="Times New Roman"/>
          <w:sz w:val="24"/>
          <w:szCs w:val="24"/>
        </w:rPr>
        <w:t>3.  бюджетно – налоговой  политикой</w:t>
      </w:r>
    </w:p>
    <w:p w:rsidR="002E7DA0" w:rsidRDefault="002E7DA0" w:rsidP="00410E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1741" w:rsidRPr="002E7DA0" w:rsidRDefault="00410E1F" w:rsidP="00410E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DA0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 w:rsidR="00C71697">
        <w:rPr>
          <w:rFonts w:ascii="Times New Roman" w:hAnsi="Times New Roman" w:cs="Times New Roman"/>
          <w:b/>
          <w:sz w:val="24"/>
          <w:szCs w:val="24"/>
        </w:rPr>
        <w:t>№6</w:t>
      </w:r>
      <w:r w:rsidRPr="002E7DA0">
        <w:rPr>
          <w:rFonts w:ascii="Times New Roman" w:hAnsi="Times New Roman" w:cs="Times New Roman"/>
          <w:b/>
          <w:sz w:val="24"/>
          <w:szCs w:val="24"/>
        </w:rPr>
        <w:t xml:space="preserve"> Международная экономика</w:t>
      </w:r>
    </w:p>
    <w:p w:rsidR="00410E1F" w:rsidRPr="002E7DA0" w:rsidRDefault="00410E1F" w:rsidP="00410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DA0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2E6CB8" w:rsidRDefault="00410E1F" w:rsidP="002E7DA0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1.</w:t>
      </w:r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 xml:space="preserve"> Международное разделение труда:</w:t>
      </w:r>
    </w:p>
    <w:p w:rsidR="00410E1F" w:rsidRPr="002E6CB8" w:rsidRDefault="00410E1F" w:rsidP="002E7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а) процесс объединения стран в блоки для более тесного экономического сотрудничества</w:t>
      </w:r>
    </w:p>
    <w:p w:rsidR="00410E1F" w:rsidRPr="002E6CB8" w:rsidRDefault="00410E1F" w:rsidP="002E7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б) специализация стран на производстве той или иной продукции</w:t>
      </w:r>
    </w:p>
    <w:p w:rsidR="00410E1F" w:rsidRPr="002E6CB8" w:rsidRDefault="00410E1F" w:rsidP="002E7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г) разность между стоимостью экспорта и импорта страны за определённый период</w:t>
      </w:r>
    </w:p>
    <w:p w:rsidR="00410E1F" w:rsidRPr="002E6CB8" w:rsidRDefault="00410E1F" w:rsidP="002E7D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д) политика государства, направленная на защиту интересов внутренних производителей от иностранных конкурентов</w:t>
      </w:r>
    </w:p>
    <w:p w:rsidR="002E7DA0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2. По мере развития производства значение международной торговли:                    </w:t>
      </w:r>
    </w:p>
    <w:p w:rsidR="00410E1F" w:rsidRPr="002E6CB8" w:rsidRDefault="00410E1F" w:rsidP="002E7DA0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а) возрастает     б) снижается     в) остается прежним</w:t>
      </w:r>
    </w:p>
    <w:p w:rsidR="002E7DA0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3.Если мировые цены на товар выше, чем внутри страны, то это способствует:  </w:t>
      </w:r>
    </w:p>
    <w:p w:rsidR="00410E1F" w:rsidRPr="002E6CB8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а) прекращению торговли     б) импорту     в) экспорту</w:t>
      </w:r>
    </w:p>
    <w:p w:rsidR="002E7DA0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4. Действует ли в настоящее время система золотого стандарта при обмене валют?  </w:t>
      </w:r>
    </w:p>
    <w:p w:rsidR="00410E1F" w:rsidRPr="002E6CB8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а) да     б) нет     в) отчасти</w:t>
      </w:r>
    </w:p>
    <w:p w:rsidR="002E7DA0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5. Если сумма полученных средств выше суммы выплат, то баланс называют:    </w:t>
      </w:r>
    </w:p>
    <w:p w:rsidR="00410E1F" w:rsidRPr="002E6CB8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активным     б) пассивным     в) уравновешенным </w:t>
      </w:r>
    </w:p>
    <w:p w:rsidR="002E7DA0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6. Как изменится цена импортных товаров при снижении таможенных пошлин?   </w:t>
      </w:r>
    </w:p>
    <w:p w:rsidR="00410E1F" w:rsidRPr="002E6CB8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возрастает     б) снизится     в) останется прежней</w:t>
      </w:r>
    </w:p>
    <w:p w:rsidR="00410E1F" w:rsidRPr="002E6CB8" w:rsidRDefault="00410E1F" w:rsidP="002E7D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7. Как влияет на эффективность мировой экономики международное разделение труда?     а) повышает     б) сокращает     в) не влияет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8. Высокий кредитный процент внутри страны способствует:            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а) вывозу капитала     б) ввозу капитала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E6CB8">
        <w:rPr>
          <w:rFonts w:ascii="Times New Roman" w:hAnsi="Times New Roman" w:cs="Times New Roman"/>
          <w:sz w:val="24"/>
          <w:szCs w:val="24"/>
        </w:rPr>
        <w:t>в) остановке движения капитала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9. Как отразится на объёме экспорта понижение курса национальной валюты?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а) возрастает     б) сократится     в) останется прежним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10. Как изменится дефицит платёжного баланса страны при увеличении объёма её экспорта?     а) сократится     б) возрастает     в) останется прежним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11. Протекционистской мерой является:                                                     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квотирование     б) снижение таможенных пошлин     в) и то, и другое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lastRenderedPageBreak/>
        <w:t xml:space="preserve">     12. </w:t>
      </w:r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>Направление в экономической теории, политике и хозяйственной практике, провозглашающее свободу торговли называется: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а) протекционизм     б) фритредерство     в) интеграция     </w:t>
      </w:r>
    </w:p>
    <w:p w:rsidR="00410E1F" w:rsidRPr="002E6CB8" w:rsidRDefault="00410E1F" w:rsidP="00410E1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13. Мировое хозяйство начало складываться </w:t>
      </w:r>
      <w:proofErr w:type="gramStart"/>
      <w:r w:rsidRPr="002E6CB8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410E1F" w:rsidRPr="002E6CB8" w:rsidRDefault="00410E1F" w:rsidP="00410E1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а) конца 19 в    б) с конца 14-начала 15 в    </w:t>
      </w:r>
      <w:proofErr w:type="gramStart"/>
      <w:r w:rsidRPr="002E6CB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E6CB8">
        <w:rPr>
          <w:rFonts w:ascii="Times New Roman" w:eastAsia="Times New Roman" w:hAnsi="Times New Roman" w:cs="Times New Roman"/>
          <w:sz w:val="24"/>
          <w:szCs w:val="24"/>
        </w:rPr>
        <w:t>) с середины 20 в</w:t>
      </w:r>
    </w:p>
    <w:p w:rsidR="00410E1F" w:rsidRPr="002E6CB8" w:rsidRDefault="002E7DA0" w:rsidP="00410E1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="00410E1F" w:rsidRPr="002E6CB8">
        <w:rPr>
          <w:rFonts w:ascii="Times New Roman" w:eastAsia="Times New Roman" w:hAnsi="Times New Roman" w:cs="Times New Roman"/>
          <w:bCs/>
          <w:sz w:val="24"/>
          <w:szCs w:val="24"/>
        </w:rPr>
        <w:t xml:space="preserve"> Д. Риккардо предложил принцип …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а) абсолютного преимущества          б) сравнительного преимущества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в) относительного преимущества     г) роста эффективности экономики</w:t>
      </w:r>
    </w:p>
    <w:p w:rsidR="002E7DA0" w:rsidRDefault="002E7DA0" w:rsidP="00410E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="00410E1F" w:rsidRPr="002E6CB8">
        <w:rPr>
          <w:rFonts w:ascii="Times New Roman" w:eastAsia="Times New Roman" w:hAnsi="Times New Roman" w:cs="Times New Roman"/>
          <w:sz w:val="24"/>
          <w:szCs w:val="24"/>
        </w:rPr>
        <w:t xml:space="preserve">. Международные экономические отношения подразумевают:            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  а) товарообмен     б) миграцию рабочей силы     в) и то, и другое</w:t>
      </w:r>
    </w:p>
    <w:p w:rsidR="002E7DA0" w:rsidRDefault="002E7DA0" w:rsidP="00410E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16.</w:t>
      </w:r>
      <w:r w:rsidR="00410E1F" w:rsidRPr="002E6CB8">
        <w:rPr>
          <w:rFonts w:ascii="Times New Roman" w:eastAsia="Times New Roman" w:hAnsi="Times New Roman" w:cs="Times New Roman"/>
          <w:sz w:val="24"/>
          <w:szCs w:val="24"/>
        </w:rPr>
        <w:t xml:space="preserve"> Высокий кредитный процент внутри страны способствует:                     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 а) остановке движения капитала     б) вывозу капитала     в) ввозу капитала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DA0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2E7DA0" w:rsidRPr="002E7DA0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2E6C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>Направление в экономической теории, политике и хозяйственной практике, провозглашающее свободу торговли называется: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а) протекционизм     б) фритредерство     в) интеграция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6CB8">
        <w:rPr>
          <w:rFonts w:ascii="Times New Roman" w:hAnsi="Times New Roman" w:cs="Times New Roman"/>
          <w:sz w:val="24"/>
          <w:szCs w:val="24"/>
        </w:rPr>
        <w:t>Действует ли в настоящее время система золотого стандарта в валютных операциях?     а) да     б) нет     в) отчасти</w:t>
      </w:r>
    </w:p>
    <w:p w:rsidR="002E7DA0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hAnsi="Times New Roman" w:cs="Times New Roman"/>
          <w:sz w:val="24"/>
          <w:szCs w:val="24"/>
        </w:rPr>
        <w:t>19</w:t>
      </w:r>
      <w:r w:rsidRPr="002E6CB8">
        <w:rPr>
          <w:rFonts w:ascii="Times New Roman" w:hAnsi="Times New Roman" w:cs="Times New Roman"/>
          <w:sz w:val="24"/>
          <w:szCs w:val="24"/>
        </w:rPr>
        <w:t xml:space="preserve">. Если сумма полученных средств меньше суммы выплат, то баланс называют: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пассивным     б) активным     в) уравновешенным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hAnsi="Times New Roman" w:cs="Times New Roman"/>
          <w:sz w:val="24"/>
          <w:szCs w:val="24"/>
        </w:rPr>
        <w:t>20</w:t>
      </w:r>
      <w:r w:rsidRPr="002E6CB8">
        <w:rPr>
          <w:rFonts w:ascii="Times New Roman" w:hAnsi="Times New Roman" w:cs="Times New Roman"/>
          <w:sz w:val="24"/>
          <w:szCs w:val="24"/>
        </w:rPr>
        <w:t>. Как влияет на эффективность мировой экономики международное разделение труда?     а) повышает     б) снижает     в) не влияет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2E7DA0" w:rsidRDefault="00410E1F" w:rsidP="00410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E1F" w:rsidRPr="002E7DA0" w:rsidRDefault="00410E1F" w:rsidP="00410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DA0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1. Торговый баланс – это разница </w:t>
      </w:r>
      <w:proofErr w:type="gramStart"/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>между</w:t>
      </w:r>
      <w:proofErr w:type="gramEnd"/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а) импортом и косвенными налогами     б) экспортом и косвенными налогами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в) импортом и экспортом 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   2. По мере развития производства значение международной торговли:                               а) возрастает     б) снижается     в) </w:t>
      </w:r>
      <w:proofErr w:type="gramStart"/>
      <w:r w:rsidRPr="002E6CB8">
        <w:rPr>
          <w:rFonts w:ascii="Times New Roman" w:eastAsia="Times New Roman" w:hAnsi="Times New Roman" w:cs="Times New Roman"/>
          <w:sz w:val="24"/>
          <w:szCs w:val="24"/>
        </w:rPr>
        <w:t>прежним</w:t>
      </w:r>
      <w:proofErr w:type="gramEnd"/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2E6CB8">
        <w:rPr>
          <w:rFonts w:ascii="Times New Roman" w:hAnsi="Times New Roman" w:cs="Times New Roman"/>
          <w:sz w:val="24"/>
          <w:szCs w:val="24"/>
        </w:rPr>
        <w:t xml:space="preserve"> 3. Если мировые цены на товар ниже, чем внутри страны, то это способствует:    </w:t>
      </w:r>
    </w:p>
    <w:p w:rsidR="00410E1F" w:rsidRPr="002E6CB8" w:rsidRDefault="00410E1F" w:rsidP="00410E1F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прекращению торговли     б) импорту     в) экспорту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4. Как отразится на экспорте повышение курса национальной валюты?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сократится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E6CB8">
        <w:rPr>
          <w:rFonts w:ascii="Times New Roman" w:hAnsi="Times New Roman" w:cs="Times New Roman"/>
          <w:sz w:val="24"/>
          <w:szCs w:val="24"/>
        </w:rPr>
        <w:t xml:space="preserve">   б) возрастёт     в) останется прежним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5. Разница между стоимостью экспорта и импорта называется:             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торговым балансом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E6CB8">
        <w:rPr>
          <w:rFonts w:ascii="Times New Roman" w:hAnsi="Times New Roman" w:cs="Times New Roman"/>
          <w:sz w:val="24"/>
          <w:szCs w:val="24"/>
        </w:rPr>
        <w:t>б) платёжным балансом     в) дефицитом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6. Международные экономические отношения подразумевают:            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товарообмен     б) научно-техническое сотрудничество     в) и то, и другое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E6CB8">
        <w:rPr>
          <w:rFonts w:ascii="Times New Roman" w:hAnsi="Times New Roman" w:cs="Times New Roman"/>
          <w:sz w:val="24"/>
          <w:szCs w:val="24"/>
        </w:rPr>
        <w:t xml:space="preserve">7. Низкий кредитный процент внутри страны способствует:                                 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остановке движения капитала     б) ввозу капитала     в) вывозу капитала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8. Свободные экономические зоны способствуют: 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развитию хозяйства     б) росту инвестиций     в) и тому, и другому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9. Как изменится дефицит платёжного баланса страны при увеличении объёма её импорта?     а) сократится     б) возрастёт     в) останется прежним</w:t>
      </w:r>
    </w:p>
    <w:p w:rsidR="002E7DA0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10. Как изменится цена импортных товаров при увеличении таможенных пошлин?   </w:t>
      </w:r>
    </w:p>
    <w:p w:rsidR="00410E1F" w:rsidRPr="002E6CB8" w:rsidRDefault="00410E1F" w:rsidP="00410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6CB8">
        <w:rPr>
          <w:rFonts w:ascii="Times New Roman" w:hAnsi="Times New Roman" w:cs="Times New Roman"/>
          <w:sz w:val="24"/>
          <w:szCs w:val="24"/>
        </w:rPr>
        <w:t>а) снизится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E6CB8">
        <w:rPr>
          <w:rFonts w:ascii="Times New Roman" w:hAnsi="Times New Roman" w:cs="Times New Roman"/>
          <w:sz w:val="24"/>
          <w:szCs w:val="24"/>
        </w:rPr>
        <w:t>б) возрастает     в) останется прежней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11. Режим наибольшего благоприятствования предполагает (укажите                      не менее 2 ответов):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предоставление странами друг другу всех льгот и преимуществ, которые распространяются ими на третьи страны  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б) предоставление системы преференций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в) устранение между странами всех ограничений в торговле </w:t>
      </w:r>
    </w:p>
    <w:p w:rsidR="00410E1F" w:rsidRPr="002E6CB8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г) устранение приграничной торговли</w:t>
      </w:r>
    </w:p>
    <w:p w:rsidR="002E7DA0" w:rsidRDefault="00410E1F" w:rsidP="00410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12. Высокий кредитный процент внутри страны способствует:                                  </w:t>
      </w:r>
    </w:p>
    <w:p w:rsidR="00410E1F" w:rsidRPr="002E7DA0" w:rsidRDefault="00410E1F" w:rsidP="00410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ничего не произойдет      б) вывозу капитала      в</w:t>
      </w:r>
      <w:r w:rsidRPr="002E6CB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2E7DA0">
        <w:rPr>
          <w:rFonts w:ascii="Times New Roman" w:hAnsi="Times New Roman" w:cs="Times New Roman"/>
          <w:sz w:val="24"/>
          <w:szCs w:val="24"/>
        </w:rPr>
        <w:t xml:space="preserve">ввозу капитала     </w:t>
      </w:r>
    </w:p>
    <w:p w:rsidR="00410E1F" w:rsidRPr="002E6CB8" w:rsidRDefault="00410E1F" w:rsidP="00410E1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13. Что лишнее в ответах на следующий вопрос:                                                                  «Инструментами протекционизма являются…»</w:t>
      </w:r>
    </w:p>
    <w:p w:rsidR="00410E1F" w:rsidRPr="002E6CB8" w:rsidRDefault="00410E1F" w:rsidP="00410E1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а) экспортно-импортные пошлины     б) хеджирование</w:t>
      </w:r>
      <w:r w:rsidRPr="002E6C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6CB8">
        <w:rPr>
          <w:rFonts w:ascii="Times New Roman" w:hAnsi="Times New Roman" w:cs="Times New Roman"/>
          <w:sz w:val="24"/>
          <w:szCs w:val="24"/>
        </w:rPr>
        <w:t xml:space="preserve">  </w:t>
      </w:r>
      <w:r w:rsidRPr="002E6CB8">
        <w:rPr>
          <w:rFonts w:ascii="Times New Roman" w:eastAsia="Times New Roman" w:hAnsi="Times New Roman" w:cs="Times New Roman"/>
          <w:sz w:val="24"/>
          <w:szCs w:val="24"/>
        </w:rPr>
        <w:t xml:space="preserve"> в) квоты                                                 г) лицензирование   д) демпинг   е) эмбарго</w:t>
      </w:r>
    </w:p>
    <w:p w:rsidR="00410E1F" w:rsidRPr="002E6CB8" w:rsidRDefault="002E7DA0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410E1F" w:rsidRPr="002E6CB8">
        <w:rPr>
          <w:rFonts w:ascii="Times New Roman" w:hAnsi="Times New Roman" w:cs="Times New Roman"/>
          <w:sz w:val="24"/>
          <w:szCs w:val="24"/>
        </w:rPr>
        <w:t xml:space="preserve"> Как влияет на эффективность мировой экономики международное разделение труда?     а) повышает     б) снижает     в) не влияет</w:t>
      </w:r>
    </w:p>
    <w:p w:rsidR="002E7DA0" w:rsidRDefault="002E7DA0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410E1F" w:rsidRPr="002E6CB8">
        <w:rPr>
          <w:rFonts w:ascii="Times New Roman" w:hAnsi="Times New Roman" w:cs="Times New Roman"/>
          <w:sz w:val="24"/>
          <w:szCs w:val="24"/>
        </w:rPr>
        <w:t xml:space="preserve">. Если мировые цены на товар выше, чем внутри страны, то это способствует: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прекращению торговли     б) импорту     в) экспорту</w:t>
      </w:r>
    </w:p>
    <w:p w:rsidR="002E7DA0" w:rsidRDefault="002E7DA0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410E1F" w:rsidRPr="002E6CB8">
        <w:rPr>
          <w:rFonts w:ascii="Times New Roman" w:hAnsi="Times New Roman" w:cs="Times New Roman"/>
          <w:sz w:val="24"/>
          <w:szCs w:val="24"/>
        </w:rPr>
        <w:t xml:space="preserve">. Как отразится на объёме экспорта повышение курса национальной валюты?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а) возрастает     б) сократится     в) останется прежним</w:t>
      </w:r>
    </w:p>
    <w:p w:rsidR="002E7DA0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hAnsi="Times New Roman" w:cs="Times New Roman"/>
          <w:sz w:val="24"/>
          <w:szCs w:val="24"/>
        </w:rPr>
        <w:t>17</w:t>
      </w:r>
      <w:r w:rsidRPr="002E6CB8">
        <w:rPr>
          <w:rFonts w:ascii="Times New Roman" w:hAnsi="Times New Roman" w:cs="Times New Roman"/>
          <w:sz w:val="24"/>
          <w:szCs w:val="24"/>
        </w:rPr>
        <w:t xml:space="preserve">. Разница между стоимостью экспорта и импорта называется:                     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а) платёжным балансом     б) торговым балансом     в) дефицитом</w:t>
      </w:r>
    </w:p>
    <w:p w:rsidR="002E7DA0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hAnsi="Times New Roman" w:cs="Times New Roman"/>
          <w:sz w:val="24"/>
          <w:szCs w:val="24"/>
        </w:rPr>
        <w:t>18</w:t>
      </w:r>
      <w:r w:rsidRPr="002E6CB8">
        <w:rPr>
          <w:rFonts w:ascii="Times New Roman" w:hAnsi="Times New Roman" w:cs="Times New Roman"/>
          <w:sz w:val="24"/>
          <w:szCs w:val="24"/>
        </w:rPr>
        <w:t xml:space="preserve">. Протекционистской мерой является:                                                            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снижение таможенных пошлин     б) квотирование     в) и то, и другое</w:t>
      </w:r>
    </w:p>
    <w:p w:rsidR="002E7DA0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</w:t>
      </w:r>
      <w:r w:rsidR="002E7DA0">
        <w:rPr>
          <w:rFonts w:ascii="Times New Roman" w:hAnsi="Times New Roman" w:cs="Times New Roman"/>
          <w:sz w:val="24"/>
          <w:szCs w:val="24"/>
        </w:rPr>
        <w:t>19</w:t>
      </w:r>
      <w:r w:rsidRPr="002E6CB8">
        <w:rPr>
          <w:rFonts w:ascii="Times New Roman" w:hAnsi="Times New Roman" w:cs="Times New Roman"/>
          <w:sz w:val="24"/>
          <w:szCs w:val="24"/>
        </w:rPr>
        <w:t xml:space="preserve">. Как отразится повышение таможенных тарифов на объёме импорта?     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а) увеличится     б) сократится     в) останется прежним</w:t>
      </w:r>
    </w:p>
    <w:p w:rsidR="00410E1F" w:rsidRPr="002E6CB8" w:rsidRDefault="00410E1F" w:rsidP="00410E1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hAnsi="Times New Roman" w:cs="Times New Roman"/>
          <w:sz w:val="24"/>
          <w:szCs w:val="24"/>
        </w:rPr>
        <w:t xml:space="preserve">      </w:t>
      </w:r>
      <w:r w:rsidR="002E7DA0">
        <w:rPr>
          <w:rFonts w:ascii="Times New Roman" w:hAnsi="Times New Roman" w:cs="Times New Roman"/>
          <w:sz w:val="24"/>
          <w:szCs w:val="24"/>
        </w:rPr>
        <w:t>20</w:t>
      </w:r>
      <w:r w:rsidRPr="002E6CB8">
        <w:rPr>
          <w:rFonts w:ascii="Times New Roman" w:hAnsi="Times New Roman" w:cs="Times New Roman"/>
          <w:sz w:val="24"/>
          <w:szCs w:val="24"/>
        </w:rPr>
        <w:t xml:space="preserve">. </w:t>
      </w:r>
      <w:r w:rsidRPr="002E6CB8">
        <w:rPr>
          <w:rFonts w:ascii="Times New Roman" w:eastAsia="Times New Roman" w:hAnsi="Times New Roman" w:cs="Times New Roman"/>
          <w:sz w:val="24"/>
          <w:szCs w:val="24"/>
        </w:rPr>
        <w:t>Предпосылками специализации могут быть такие факторы, как</w:t>
      </w:r>
    </w:p>
    <w:p w:rsidR="00410E1F" w:rsidRPr="002E6CB8" w:rsidRDefault="00410E1F" w:rsidP="00410E1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6CB8">
        <w:rPr>
          <w:rFonts w:ascii="Times New Roman" w:eastAsia="Times New Roman" w:hAnsi="Times New Roman" w:cs="Times New Roman"/>
          <w:sz w:val="24"/>
          <w:szCs w:val="24"/>
        </w:rPr>
        <w:t>а) природно-климатические условия страны     б) географическое положение</w:t>
      </w:r>
      <w:r w:rsidRPr="002E6CB8">
        <w:rPr>
          <w:rFonts w:ascii="Times New Roman" w:eastAsia="Times New Roman" w:hAnsi="Times New Roman" w:cs="Times New Roman"/>
          <w:sz w:val="24"/>
          <w:szCs w:val="24"/>
        </w:rPr>
        <w:br/>
        <w:t>в) уровень техники и технологии        г) все ответы верные</w:t>
      </w:r>
    </w:p>
    <w:p w:rsidR="00410E1F" w:rsidRPr="00D444B5" w:rsidRDefault="00410E1F" w:rsidP="00410E1F">
      <w:pPr>
        <w:spacing w:after="0"/>
        <w:rPr>
          <w:rFonts w:eastAsiaTheme="minorHAnsi"/>
          <w:color w:val="FF0000"/>
          <w:sz w:val="28"/>
          <w:szCs w:val="28"/>
          <w:lang w:eastAsia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6"/>
        <w:gridCol w:w="2427"/>
        <w:gridCol w:w="2839"/>
      </w:tblGrid>
      <w:tr w:rsidR="00BB0D11" w:rsidRPr="00FB3961" w:rsidTr="00773F44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3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BB0D11" w:rsidRPr="00FB3961" w:rsidTr="00773F44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BB0D11" w:rsidRPr="00FB3961" w:rsidTr="00773F44">
        <w:trPr>
          <w:trHeight w:val="144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90 ÷ 100%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BB0D11" w:rsidRPr="00FB3961" w:rsidTr="00773F44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80 ÷ 89%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BB0D11" w:rsidRPr="00FB3961" w:rsidTr="00773F44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60 ÷ 79%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BB0D11" w:rsidRPr="00FB3961" w:rsidTr="00773F44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менее60%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B0D11" w:rsidRPr="00FB3961" w:rsidRDefault="00BB0D11" w:rsidP="00773F44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B3961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BB0D11" w:rsidRPr="00FB3961" w:rsidRDefault="00BB0D11" w:rsidP="00BB0D1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B0D11" w:rsidRDefault="00BB0D11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0A9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DF9" w:rsidRPr="008E65EA" w:rsidRDefault="00C950A9" w:rsidP="008E65E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5.Задания для проведения экзамена</w:t>
      </w:r>
      <w:r w:rsidR="008E65EA" w:rsidRPr="008E65EA">
        <w:rPr>
          <w:rFonts w:ascii="Times New Roman" w:hAnsi="Times New Roman" w:cs="Times New Roman"/>
          <w:b/>
          <w:sz w:val="28"/>
          <w:szCs w:val="28"/>
        </w:rPr>
        <w:t>.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 xml:space="preserve">Билет 1 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1. Цена труда. Факторы, влияющие на цену труда (заработную плату) 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2.Типы экономических систем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Доходы семейного бюджета составляют 82600 рублей. Удельный вес расходов на питание семьи составляет 22%. Доля расходов на коммунальные услуги – 6%. Расходы на транспорт составляют 7% бюджета. Резерв на отпуск – 10%. Определите сумму и удельный вес прочих расходов семьи. Определите суммы всех статей расходов бюджета. Сделайте надлежащие проверки.</w:t>
      </w:r>
    </w:p>
    <w:p w:rsidR="006B6DF9" w:rsidRPr="005D2E03" w:rsidRDefault="006B6DF9" w:rsidP="008E65E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и виды заработной платы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экономики. Оптимальные модели экономики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Доходы семейного бюджета составляют 94500 рублей. Удельный вес расходов на питание семьи составляет 25%. Доля расходов на коммунальные услуги –8%. Расходы на транспорт составляют 6% бюджета. Расходы на образование детей занимают 15% суммы доходов.  Определите сумму и удельный вес прочих расходов семьи. Определите суммы всех статей расходов бюджета. Сделайте надлежащие проверки.</w:t>
      </w:r>
    </w:p>
    <w:p w:rsidR="006B6DF9" w:rsidRPr="005D2E03" w:rsidRDefault="006B6DF9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3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собственности. Право собственности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Понятие макроэкономики и микроэкономики 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Доходы семейного бюджета составляют 73600 рублей. Удельный вес расходов на питание семьи составляет 24%. Доля расходов на коммунальные услуги – 9%. Расходы на транспорт составляют 6% бюджета. Погашение автокредита составляет 13%.  Определите сумму и удельный вес прочих расходов семьи. Определите суммы всех статей расходов бюджета. Сделайте надлежащие проверки.</w:t>
      </w:r>
    </w:p>
    <w:p w:rsidR="008E65EA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4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и виды ресурсов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Государственное регулирование экономики 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В 1 квартале текущего года продано товаров на 5,0 млн</w:t>
      </w:r>
      <w:proofErr w:type="gramStart"/>
      <w:r w:rsidRPr="005D2E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2E03">
        <w:rPr>
          <w:rFonts w:ascii="Times New Roman" w:hAnsi="Times New Roman" w:cs="Times New Roman"/>
          <w:sz w:val="24"/>
          <w:szCs w:val="24"/>
        </w:rPr>
        <w:t>ублей или 28% годовой реализации. Удельный вес продаж 2 квартала составил 22%, а 4 квартала – 30%. Определите удельный вес продаж в 3 квартале. Также рассчитайте объем продаж за год и в каждом из кварталов.</w:t>
      </w:r>
    </w:p>
    <w:p w:rsidR="006B6DF9" w:rsidRPr="005D2E03" w:rsidRDefault="006B6DF9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5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Основные показатели деятельности предприятия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Потребности и блага 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Торговое предприятие «Сириус» реализовало товаров на сумму 26 миллионов рублей. В 1 квартале текущего года объем продаж составил 28% годовой реализации. Удельный вес продаж 3 квартала составил 22%, а 4 квартала – 30%. Определите удельный вес продаж во 2 квартале. Также рассчитайте объем продаж в каждом из кварталов.</w:t>
      </w:r>
    </w:p>
    <w:p w:rsidR="006B6DF9" w:rsidRPr="005D2E03" w:rsidRDefault="006B6DF9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6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и виды экономики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Факторы производства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lastRenderedPageBreak/>
        <w:t>Торговое предприятие «Вега» реализовало за год товаров на сумму 86,0 миллионов рублей. В 1 квартале текущего года объем продаж составил 28% годовой реализации. Удельный вес продаж 2 квартала составил 22%, а 4 квартала – 29%. Определите удельный вес продаж в 3 квартале. Также рассчитайте объем продаж в каждом из кварталов.</w:t>
      </w:r>
    </w:p>
    <w:p w:rsidR="006B6DF9" w:rsidRPr="005D2E03" w:rsidRDefault="006B6DF9" w:rsidP="008E65EA">
      <w:pPr>
        <w:spacing w:after="0" w:line="240" w:lineRule="auto"/>
        <w:ind w:right="283"/>
        <w:contextualSpacing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6B6DF9" w:rsidRPr="005D2E03" w:rsidRDefault="006B6DF9" w:rsidP="008E65EA">
      <w:pPr>
        <w:spacing w:after="0" w:line="240" w:lineRule="auto"/>
        <w:ind w:right="283"/>
        <w:contextualSpacing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7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Основные фонды предприятия. Амортизация основных фондов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и виды издержек производства (явные, неявные, экономические)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Доходы завода «Темп» составили 240,0 миллионов рублей за год. Его издержки производства за этот период составили  75,4 миллиона рублей. Определите прибыль данного предприятия.</w:t>
      </w:r>
    </w:p>
    <w:p w:rsidR="008E65EA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8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Стоимость основных фондов. Амортизация основных фондов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Прибыль предприятия, ее расчет. Нормальная, чистая прибыль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Доходы фабрики «Салют» составили 350,0 миллионов рублей за год. Его прибыль за этот период составила  122,4 миллиона рублей. Определите издержки производства данного предприятия.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9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Основной и оборотный капитал предприятия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прибыли и земельной ренты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Прибыль завода «Слава» за 1 квартал текущего года составила 24,6 млн. рублей. Его издержки производства составили 11,3 млн. рублей. Определите выручку данного предприятия.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10</w:t>
      </w:r>
    </w:p>
    <w:p w:rsidR="006B6DF9" w:rsidRPr="005D2E03" w:rsidRDefault="006B6DF9" w:rsidP="008E65E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Оборотный капитал. Его состав и участие в производственном процессе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Сферы государственного регулирования экономики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Прибыль завода «Слоган» за текущий год составила 44,4 млн. рублей. Его издержки производства составили 18,3 млн. рублей. Определите выручку и  данного предприятия.</w:t>
      </w:r>
    </w:p>
    <w:p w:rsidR="008E65EA" w:rsidRPr="005D2E03" w:rsidRDefault="008E65EA" w:rsidP="008E65E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8E65E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11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1. Порядок формирования прибыли. 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Благо. Экономические блага. Общественные блага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Производственное предприятие «Омега» за истекший период имело следующие издержки производства: расходы на оплату труда работников в сумме 4,0 млн</w:t>
      </w:r>
      <w:proofErr w:type="gramStart"/>
      <w:r w:rsidRPr="005D2E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2E03">
        <w:rPr>
          <w:rFonts w:ascii="Times New Roman" w:hAnsi="Times New Roman" w:cs="Times New Roman"/>
          <w:sz w:val="24"/>
          <w:szCs w:val="24"/>
        </w:rPr>
        <w:t>уб. расходы на сырье и материалы – на 30% меньше расходов на оплату труда. Транспортные расходы составили 10% суммы расходов на сырье и материалы. Прочие расходы – на 50% больше суммы транспортных расходов. Определите сумму издержек производства.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</w:t>
      </w:r>
      <w:r w:rsidR="005A4DA6" w:rsidRPr="005D2E03"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и виды цен. Функции цен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Рациональный потребитель и альтернативные издержки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lastRenderedPageBreak/>
        <w:t>Производственное предприятие «Вектор» за истекший период имело следующие издержки производства: расходы на оплату труда работников в сумме 6,0 млн</w:t>
      </w:r>
      <w:proofErr w:type="gramStart"/>
      <w:r w:rsidRPr="005D2E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D2E03">
        <w:rPr>
          <w:rFonts w:ascii="Times New Roman" w:hAnsi="Times New Roman" w:cs="Times New Roman"/>
          <w:sz w:val="24"/>
          <w:szCs w:val="24"/>
        </w:rPr>
        <w:t>уб. расходы на сырье и материалы – на 20% меньше расходов на оплату труда. Транспортные расходы составили 12% суммы расходов на сырье и материалы. Расходы на аренду и содержание здания – на 10% больше суммы расходов на сырье и материалов. Определите сумму издержек производства.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8E65EA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</w:t>
      </w:r>
      <w:r w:rsidR="005A4DA6" w:rsidRPr="005D2E03"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Производительность труда работников. Факторы, влияющие на производительность труда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Собственность. Право собственности. Виды собственности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Номинал акции составляет 200 рублей. В результате роста спроса ее рыночный курс поднялся на 10%. Физическим лицом приобретены 22 акции по рыночному курсу и 55 акций по номиналу. Определите сумму затрат на акции.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14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Бюджетная система России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Собственность. Национальное богатство. Приватизация и национализация собственности в РФ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Рыночный курс  акции составляет 460 рублей. Известно, что он поднялся в результате роста спроса на 15% от номинала. Физическим лицом приобретены 44 акции по номиналу. Определите сумму затрат на акции.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15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Налоговая система РФ, принципы ее организации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Понятие, признаки, виды конкуренции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В результате падения спроса на акции их рыночный курс упал на 20% и составил 600 рублей. Определите сумму затрат на приобретение 120 акций по номиналу.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16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Понятие и виды налогов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Понятие, признаки, виды монополий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В результате падения спроса на акции их рыночный курс упал на 20% и составил 1050 рублей. Определите затраты на приобретение 500 акций по номиналу.</w:t>
      </w:r>
    </w:p>
    <w:p w:rsidR="005A4DA6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17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Валовой внутренний продукт и экономический рост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</w:t>
      </w:r>
      <w:r w:rsidRPr="005D2E03">
        <w:rPr>
          <w:rFonts w:ascii="Times New Roman" w:eastAsia="Times New Roman" w:hAnsi="Times New Roman" w:cs="Times New Roman"/>
          <w:sz w:val="24"/>
          <w:szCs w:val="24"/>
        </w:rPr>
        <w:t>Формы несовершенной конкуренции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Издержки предпринимателя составили: расходы на использование личного автомобиля в производственных целях – 6000 в месяц; расходы на оплату труда работников – 105700 рублей; расходы на сырье и материалы – 88%  суммы расходов на оплату труда; использование домашнего Интернета – 440 рублей; расходы на рекламу – на 20% больше расходов на Интернет</w:t>
      </w:r>
      <w:proofErr w:type="gramStart"/>
      <w:r w:rsidRPr="005D2E0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5D2E03">
        <w:rPr>
          <w:rFonts w:ascii="Times New Roman" w:hAnsi="Times New Roman" w:cs="Times New Roman"/>
          <w:sz w:val="24"/>
          <w:szCs w:val="24"/>
        </w:rPr>
        <w:t xml:space="preserve"> Распределите издержки на явные и неявные. Рассчитайте сумму экономических издержек.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A4DA6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18</w:t>
      </w:r>
    </w:p>
    <w:p w:rsidR="006B6DF9" w:rsidRPr="005D2E03" w:rsidRDefault="006B6DF9" w:rsidP="005A4DA6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lastRenderedPageBreak/>
        <w:t>1. Понятие валюты, валютный курс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Понятия монополий, олигополий и монопсоний</w:t>
      </w:r>
    </w:p>
    <w:p w:rsidR="006B6DF9" w:rsidRPr="005D2E03" w:rsidRDefault="006B6DF9" w:rsidP="005A4DA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Издержки предпринимателя составили: расходы на использование личного автомобиля в производственных целях – 5000 в месяц; расходы на оплату труда работников – 80700 рублей; расходы на сырье и материалы  - на 15% меньше расходов на оплату труда; расходы на электро-тепло-водоснабжение – 12% суммы расходов на сырье и материалы; расходы на аренду помещения – 54880 рублей. Распределите издержки </w:t>
      </w:r>
      <w:proofErr w:type="gramStart"/>
      <w:r w:rsidRPr="005D2E0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D2E03">
        <w:rPr>
          <w:rFonts w:ascii="Times New Roman" w:hAnsi="Times New Roman" w:cs="Times New Roman"/>
          <w:sz w:val="24"/>
          <w:szCs w:val="24"/>
        </w:rPr>
        <w:t xml:space="preserve"> явные и неявные. Рассчитайте сумму экономических издержек.</w:t>
      </w:r>
    </w:p>
    <w:p w:rsidR="005D2E03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19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Фондовый рынок. Понятие и виды ценных бумаг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Понятие предложения. Закон предложения. График предложения 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В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ыручка </w:t>
      </w:r>
      <w:r w:rsidRPr="005D2E03">
        <w:rPr>
          <w:rFonts w:ascii="Times New Roman" w:hAnsi="Times New Roman" w:cs="Times New Roman"/>
          <w:sz w:val="24"/>
          <w:szCs w:val="24"/>
        </w:rPr>
        <w:t xml:space="preserve">предпринимателя 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от продажи </w:t>
      </w:r>
      <w:r w:rsidRPr="005D2E03">
        <w:rPr>
          <w:rFonts w:ascii="Times New Roman" w:hAnsi="Times New Roman" w:cs="Times New Roman"/>
          <w:sz w:val="24"/>
          <w:szCs w:val="24"/>
        </w:rPr>
        <w:t>свежей выпечки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 составила </w:t>
      </w:r>
      <w:r w:rsidRPr="005D2E03">
        <w:rPr>
          <w:rFonts w:ascii="Times New Roman" w:hAnsi="Times New Roman" w:cs="Times New Roman"/>
          <w:sz w:val="24"/>
          <w:szCs w:val="24"/>
        </w:rPr>
        <w:t>2</w:t>
      </w:r>
      <w:r w:rsidRPr="005D2E03">
        <w:rPr>
          <w:rFonts w:ascii="Times New Roman" w:eastAsia="Calibri" w:hAnsi="Times New Roman" w:cs="Times New Roman"/>
          <w:sz w:val="24"/>
          <w:szCs w:val="24"/>
        </w:rPr>
        <w:t>80 </w:t>
      </w:r>
      <w:r w:rsidRPr="005D2E03">
        <w:rPr>
          <w:rFonts w:ascii="Times New Roman" w:hAnsi="Times New Roman" w:cs="Times New Roman"/>
          <w:sz w:val="24"/>
          <w:szCs w:val="24"/>
        </w:rPr>
        <w:t>6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proofErr w:type="spellStart"/>
      <w:r w:rsidRPr="005D2E03">
        <w:rPr>
          <w:rFonts w:ascii="Times New Roman" w:eastAsia="Calibri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\мес. Явные издержки (на продукты, электроэнергию, заработную плату пекаря) составили </w:t>
      </w:r>
      <w:r w:rsidRPr="005D2E03">
        <w:rPr>
          <w:rFonts w:ascii="Times New Roman" w:hAnsi="Times New Roman" w:cs="Times New Roman"/>
          <w:sz w:val="24"/>
          <w:szCs w:val="24"/>
        </w:rPr>
        <w:t>1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38 000 </w:t>
      </w:r>
      <w:proofErr w:type="spellStart"/>
      <w:r w:rsidRPr="005D2E03">
        <w:rPr>
          <w:rFonts w:ascii="Times New Roman" w:eastAsia="Calibri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, неявные издержки (использование предпринимателем своего </w:t>
      </w:r>
      <w:r w:rsidRPr="005D2E03">
        <w:rPr>
          <w:rFonts w:ascii="Times New Roman" w:hAnsi="Times New Roman" w:cs="Times New Roman"/>
          <w:sz w:val="24"/>
          <w:szCs w:val="24"/>
        </w:rPr>
        <w:t>интернета</w:t>
      </w:r>
      <w:r w:rsidRPr="005D2E03">
        <w:rPr>
          <w:rFonts w:ascii="Times New Roman" w:eastAsia="Calibri" w:hAnsi="Times New Roman" w:cs="Times New Roman"/>
          <w:sz w:val="24"/>
          <w:szCs w:val="24"/>
        </w:rPr>
        <w:t>, вознаграждение предпринимателя) составили</w:t>
      </w:r>
      <w:r w:rsidRPr="005D2E03">
        <w:rPr>
          <w:rFonts w:ascii="Times New Roman" w:hAnsi="Times New Roman" w:cs="Times New Roman"/>
          <w:sz w:val="24"/>
          <w:szCs w:val="24"/>
        </w:rPr>
        <w:t xml:space="preserve"> 82</w:t>
      </w:r>
      <w:r w:rsidRPr="005D2E03">
        <w:rPr>
          <w:rFonts w:ascii="Times New Roman" w:eastAsia="Calibri" w:hAnsi="Times New Roman" w:cs="Times New Roman"/>
          <w:sz w:val="24"/>
          <w:szCs w:val="24"/>
        </w:rPr>
        <w:t> </w:t>
      </w:r>
      <w:r w:rsidRPr="005D2E03">
        <w:rPr>
          <w:rFonts w:ascii="Times New Roman" w:hAnsi="Times New Roman" w:cs="Times New Roman"/>
          <w:sz w:val="24"/>
          <w:szCs w:val="24"/>
        </w:rPr>
        <w:t>4</w:t>
      </w:r>
      <w:r w:rsidRPr="005D2E03">
        <w:rPr>
          <w:rFonts w:ascii="Times New Roman" w:eastAsia="Calibri" w:hAnsi="Times New Roman" w:cs="Times New Roman"/>
          <w:sz w:val="24"/>
          <w:szCs w:val="24"/>
        </w:rPr>
        <w:t>00 руб. Определить экономическую прибыль. Рассчитайте бухгалтерскую прибыль.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20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Акция: понятие, виды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рынка, условия существования рынка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Предприниматель планирует, что его экономические издержки на </w:t>
      </w:r>
      <w:r w:rsidRPr="005D2E03">
        <w:rPr>
          <w:rFonts w:ascii="Times New Roman" w:hAnsi="Times New Roman" w:cs="Times New Roman"/>
          <w:sz w:val="24"/>
          <w:szCs w:val="24"/>
        </w:rPr>
        <w:t>изготовление кухонной мебели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 составят </w:t>
      </w:r>
      <w:r w:rsidRPr="005D2E03">
        <w:rPr>
          <w:rFonts w:ascii="Times New Roman" w:hAnsi="Times New Roman" w:cs="Times New Roman"/>
          <w:sz w:val="24"/>
          <w:szCs w:val="24"/>
        </w:rPr>
        <w:t>64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0 </w:t>
      </w:r>
      <w:proofErr w:type="spellStart"/>
      <w:r w:rsidRPr="005D2E03">
        <w:rPr>
          <w:rFonts w:ascii="Times New Roman" w:eastAsia="Calibri" w:hAnsi="Times New Roman" w:cs="Times New Roman"/>
          <w:sz w:val="24"/>
          <w:szCs w:val="24"/>
        </w:rPr>
        <w:t>тыс</w:t>
      </w:r>
      <w:proofErr w:type="gramStart"/>
      <w:r w:rsidRPr="005D2E03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5D2E03">
        <w:rPr>
          <w:rFonts w:ascii="Times New Roman" w:eastAsia="Calibri" w:hAnsi="Times New Roman" w:cs="Times New Roman"/>
          <w:sz w:val="24"/>
          <w:szCs w:val="24"/>
        </w:rPr>
        <w:t>уб</w:t>
      </w:r>
      <w:proofErr w:type="spellEnd"/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\мес. </w:t>
      </w:r>
      <w:r w:rsidRPr="005D2E03">
        <w:rPr>
          <w:rFonts w:ascii="Times New Roman" w:hAnsi="Times New Roman" w:cs="Times New Roman"/>
          <w:sz w:val="24"/>
          <w:szCs w:val="24"/>
        </w:rPr>
        <w:t xml:space="preserve">Из них расходы на сырье и материалы составят 490 тыс.руб. 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Он рассчитывает на прибыль в размере </w:t>
      </w:r>
      <w:r w:rsidRPr="005D2E03">
        <w:rPr>
          <w:rFonts w:ascii="Times New Roman" w:hAnsi="Times New Roman" w:cs="Times New Roman"/>
          <w:sz w:val="24"/>
          <w:szCs w:val="24"/>
        </w:rPr>
        <w:t>3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proofErr w:type="spellStart"/>
      <w:r w:rsidRPr="005D2E03">
        <w:rPr>
          <w:rFonts w:ascii="Times New Roman" w:eastAsia="Calibri" w:hAnsi="Times New Roman" w:cs="Times New Roman"/>
          <w:sz w:val="24"/>
          <w:szCs w:val="24"/>
        </w:rPr>
        <w:t>тыс.руб</w:t>
      </w:r>
      <w:proofErr w:type="spellEnd"/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\мес. </w:t>
      </w:r>
      <w:r w:rsidRPr="005D2E03">
        <w:rPr>
          <w:rFonts w:ascii="Times New Roman" w:hAnsi="Times New Roman" w:cs="Times New Roman"/>
          <w:sz w:val="24"/>
          <w:szCs w:val="24"/>
        </w:rPr>
        <w:t>Определите</w:t>
      </w:r>
      <w:r w:rsidRPr="005D2E0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D2E03">
        <w:rPr>
          <w:rFonts w:ascii="Times New Roman" w:hAnsi="Times New Roman" w:cs="Times New Roman"/>
          <w:sz w:val="24"/>
          <w:szCs w:val="24"/>
        </w:rPr>
        <w:t xml:space="preserve">сколько должна составить </w:t>
      </w:r>
      <w:r w:rsidRPr="005D2E03">
        <w:rPr>
          <w:rFonts w:ascii="Times New Roman" w:eastAsia="Calibri" w:hAnsi="Times New Roman" w:cs="Times New Roman"/>
          <w:sz w:val="24"/>
          <w:szCs w:val="24"/>
        </w:rPr>
        <w:t>его выручка от продажи</w:t>
      </w:r>
      <w:r w:rsidRPr="005D2E03">
        <w:rPr>
          <w:rFonts w:ascii="Times New Roman" w:hAnsi="Times New Roman" w:cs="Times New Roman"/>
          <w:sz w:val="24"/>
          <w:szCs w:val="24"/>
        </w:rPr>
        <w:t>. Также рассчитайте удельный вес расходов на сырье и материалы в общей сумме издержек.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21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Облигации, понятие, виды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и виды рынка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E03">
        <w:rPr>
          <w:rFonts w:ascii="Times New Roman" w:eastAsia="Calibri" w:hAnsi="Times New Roman" w:cs="Times New Roman"/>
          <w:sz w:val="24"/>
          <w:szCs w:val="24"/>
        </w:rPr>
        <w:t>Заполните показатели семейного бюджета: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589"/>
        <w:gridCol w:w="1383"/>
        <w:gridCol w:w="3358"/>
        <w:gridCol w:w="1241"/>
      </w:tblGrid>
      <w:tr w:rsidR="006B6DF9" w:rsidRPr="005D2E03" w:rsidTr="006B6DF9">
        <w:tc>
          <w:tcPr>
            <w:tcW w:w="3589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                                         </w:t>
            </w:r>
          </w:p>
        </w:tc>
        <w:tc>
          <w:tcPr>
            <w:tcW w:w="138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.%</w:t>
            </w:r>
          </w:p>
        </w:tc>
        <w:tc>
          <w:tcPr>
            <w:tcW w:w="3358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                                       </w:t>
            </w:r>
          </w:p>
        </w:tc>
        <w:tc>
          <w:tcPr>
            <w:tcW w:w="1241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</w:tr>
      <w:tr w:rsidR="006B6DF9" w:rsidRPr="005D2E03" w:rsidTr="006B6DF9">
        <w:tc>
          <w:tcPr>
            <w:tcW w:w="3589" w:type="dxa"/>
          </w:tcPr>
          <w:p w:rsidR="006B6DF9" w:rsidRPr="005D2E03" w:rsidRDefault="006B6DF9" w:rsidP="005D2E03">
            <w:pPr>
              <w:pStyle w:val="a3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Заработная плата мамы  30000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Заработная плата папы 60000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Пенсия бабушки 12000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1.Коммунальные платежи 5100р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2. расходы на бензин 2100р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3. расходы на питание 23500 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4. ремонт, </w:t>
            </w:r>
            <w:proofErr w:type="spell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proofErr w:type="spell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  1200р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5. на накопление                            </w:t>
            </w:r>
          </w:p>
        </w:tc>
        <w:tc>
          <w:tcPr>
            <w:tcW w:w="1241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3589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ВСЕГО ДОХОДОВ:                  рублей</w:t>
            </w:r>
          </w:p>
        </w:tc>
        <w:tc>
          <w:tcPr>
            <w:tcW w:w="138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358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ВСЕГО РАСХОДОВ:                         рублей</w:t>
            </w:r>
          </w:p>
        </w:tc>
        <w:tc>
          <w:tcPr>
            <w:tcW w:w="1241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22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Вексель, понятие, виды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Спрос, предложение и цена – основные элементы рыночного механизма 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E03">
        <w:rPr>
          <w:rFonts w:ascii="Times New Roman" w:eastAsia="Calibri" w:hAnsi="Times New Roman" w:cs="Times New Roman"/>
          <w:sz w:val="24"/>
          <w:szCs w:val="24"/>
        </w:rPr>
        <w:t>3. Заполните показатели семейного бюджета: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803"/>
        <w:gridCol w:w="986"/>
        <w:gridCol w:w="3795"/>
        <w:gridCol w:w="986"/>
      </w:tblGrid>
      <w:tr w:rsidR="006B6DF9" w:rsidRPr="005D2E03" w:rsidTr="006B6DF9">
        <w:tc>
          <w:tcPr>
            <w:tcW w:w="4789" w:type="dxa"/>
            <w:gridSpan w:val="2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                                         </w:t>
            </w: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.%</w:t>
            </w:r>
          </w:p>
        </w:tc>
        <w:tc>
          <w:tcPr>
            <w:tcW w:w="4782" w:type="dxa"/>
            <w:gridSpan w:val="2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                                       </w:t>
            </w: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,%</w:t>
            </w:r>
          </w:p>
        </w:tc>
      </w:tr>
      <w:tr w:rsidR="006B6DF9" w:rsidRPr="005D2E03" w:rsidTr="006B6DF9">
        <w:trPr>
          <w:trHeight w:val="2671"/>
        </w:trPr>
        <w:tc>
          <w:tcPr>
            <w:tcW w:w="3803" w:type="dxa"/>
          </w:tcPr>
          <w:p w:rsidR="006B6DF9" w:rsidRPr="005D2E03" w:rsidRDefault="006B6DF9" w:rsidP="005D2E03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lastRenderedPageBreak/>
              <w:t xml:space="preserve">Заработная плата мамы  30000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Заработная плата папы 50000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Стипендия сына 400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ind w:left="0"/>
              <w:rPr>
                <w:sz w:val="24"/>
                <w:szCs w:val="24"/>
              </w:rPr>
            </w:pPr>
          </w:p>
          <w:p w:rsidR="006B6DF9" w:rsidRPr="005D2E03" w:rsidRDefault="006B6DF9" w:rsidP="005D2E0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1.Коммунальные платежи 5800р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2. расходы на бензин 2500р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3. расходы на питание 26500 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4. ремонт, </w:t>
            </w:r>
            <w:proofErr w:type="spell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proofErr w:type="spell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  2200р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5.резерв на отпуск                            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380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ВСЕГО ДОХОДОВ:                  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79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ВСЕГО РАСХОДОВ:        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6B6DF9" w:rsidRPr="005D2E03" w:rsidRDefault="006B6DF9" w:rsidP="005D2E03">
      <w:pPr>
        <w:spacing w:line="240" w:lineRule="auto"/>
        <w:ind w:left="15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23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Организационно-правовые формы предприятий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Основной закон рынка. График равновесной цены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E03">
        <w:rPr>
          <w:rFonts w:ascii="Times New Roman" w:eastAsia="Calibri" w:hAnsi="Times New Roman" w:cs="Times New Roman"/>
          <w:sz w:val="24"/>
          <w:szCs w:val="24"/>
        </w:rPr>
        <w:t>3. Заполните показатели семейного бюджета: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606"/>
        <w:gridCol w:w="1217"/>
        <w:gridCol w:w="3530"/>
        <w:gridCol w:w="1217"/>
      </w:tblGrid>
      <w:tr w:rsidR="006B6DF9" w:rsidRPr="005D2E03" w:rsidTr="006B6DF9">
        <w:tc>
          <w:tcPr>
            <w:tcW w:w="380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ДОХОДЫ                                          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.%</w:t>
            </w:r>
          </w:p>
        </w:tc>
        <w:tc>
          <w:tcPr>
            <w:tcW w:w="379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РАСХОДЫ                                        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Уд</w:t>
            </w:r>
            <w:proofErr w:type="gramStart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ес</w:t>
            </w:r>
            <w:proofErr w:type="spellEnd"/>
            <w:r w:rsidRPr="005D2E03">
              <w:rPr>
                <w:rFonts w:ascii="Times New Roman" w:hAnsi="Times New Roman" w:cs="Times New Roman"/>
                <w:b/>
                <w:sz w:val="24"/>
                <w:szCs w:val="24"/>
              </w:rPr>
              <w:t>.%</w:t>
            </w:r>
          </w:p>
        </w:tc>
      </w:tr>
      <w:tr w:rsidR="006B6DF9" w:rsidRPr="005D2E03" w:rsidTr="006B6DF9">
        <w:tc>
          <w:tcPr>
            <w:tcW w:w="3803" w:type="dxa"/>
          </w:tcPr>
          <w:p w:rsidR="006B6DF9" w:rsidRPr="005D2E03" w:rsidRDefault="006B6DF9" w:rsidP="005D2E03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Заработная плата мамы  40000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Заработная плата папы 70000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5D2E03">
              <w:rPr>
                <w:sz w:val="24"/>
                <w:szCs w:val="24"/>
              </w:rPr>
              <w:t xml:space="preserve">Доходы от сдачи квартиры в аренду 25000 </w:t>
            </w:r>
            <w:proofErr w:type="gramStart"/>
            <w:r w:rsidRPr="005D2E03">
              <w:rPr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pStyle w:val="a3"/>
              <w:ind w:left="0"/>
              <w:rPr>
                <w:sz w:val="24"/>
                <w:szCs w:val="24"/>
              </w:rPr>
            </w:pP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1.Коммунальные платежи 5200р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2. расходы на бензин 2700р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3. расходы на питание 24500 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4. ремонт, </w:t>
            </w:r>
            <w:proofErr w:type="spell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асходы</w:t>
            </w:r>
            <w:proofErr w:type="spell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  2200р</w:t>
            </w:r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5.расходы на образование ребенка 7800 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6. на накопление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3803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ВСЕГО ДОХОДОВ:                  рублей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79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ВСЕГО РАСХОДОВ:        рублей</w:t>
            </w:r>
          </w:p>
        </w:tc>
        <w:tc>
          <w:tcPr>
            <w:tcW w:w="986" w:type="dxa"/>
          </w:tcPr>
          <w:p w:rsidR="006B6DF9" w:rsidRPr="005D2E03" w:rsidRDefault="006B6DF9" w:rsidP="005D2E0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24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Безработица: понятие, причины и виды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рынка. Ёмкость рынка. Конъюнктура рынка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Заполните таблицу:</w:t>
      </w:r>
    </w:p>
    <w:tbl>
      <w:tblPr>
        <w:tblW w:w="0" w:type="auto"/>
        <w:tblInd w:w="1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3"/>
        <w:gridCol w:w="2036"/>
        <w:gridCol w:w="2216"/>
        <w:gridCol w:w="2085"/>
      </w:tblGrid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Цена за 1 елку, рублей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 xml:space="preserve">Спрос, </w:t>
            </w:r>
            <w:proofErr w:type="spell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Предложение, тыс.шт.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Дефицит -/</w:t>
            </w:r>
          </w:p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Излишек +</w:t>
            </w: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Постройте кривые спроса и предложения</w:t>
      </w:r>
    </w:p>
    <w:p w:rsidR="005D2E03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6DF9" w:rsidRPr="005D2E03" w:rsidRDefault="005D2E03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25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Инфляция: причины, последствия и виды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Рынок. Структура и инфраструктура рынка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Заполните таблицу:</w:t>
      </w:r>
    </w:p>
    <w:tbl>
      <w:tblPr>
        <w:tblW w:w="0" w:type="auto"/>
        <w:tblInd w:w="1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3"/>
        <w:gridCol w:w="2036"/>
        <w:gridCol w:w="2216"/>
        <w:gridCol w:w="2085"/>
      </w:tblGrid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Цена за 1 коктейль в буфете (молочный!), рублей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Спрос, бокалов в день</w:t>
            </w: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Предложение, бокалов в день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Дефицит -/</w:t>
            </w:r>
          </w:p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Излишек +</w:t>
            </w:r>
          </w:p>
        </w:tc>
      </w:tr>
      <w:tr w:rsidR="006B6DF9" w:rsidRPr="005D2E03" w:rsidTr="006B6DF9">
        <w:trPr>
          <w:trHeight w:val="535"/>
        </w:trPr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F9" w:rsidRPr="005D2E03" w:rsidTr="006B6DF9">
        <w:tc>
          <w:tcPr>
            <w:tcW w:w="2034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E0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3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6B6DF9" w:rsidRPr="005D2E03" w:rsidRDefault="006B6DF9" w:rsidP="005D2E0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Постройте кривые спроса и предложения</w:t>
      </w:r>
    </w:p>
    <w:p w:rsidR="006B6DF9" w:rsidRPr="005D2E03" w:rsidRDefault="006B6DF9" w:rsidP="005D2E03">
      <w:pPr>
        <w:spacing w:after="0" w:line="240" w:lineRule="auto"/>
        <w:ind w:right="283"/>
        <w:contextualSpacing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26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Деньги, виды денег, функции денег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Понятие спроса. Объем спроса. Закон спроса. Кривая спроса. Эластичность спроса 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Известно, что в декабре 2011 года стоимость 1 акции ВТБ составляла 15 копеек. В декабре 2012 года  курс понизился на 30%. В декабре 2013 года – повысился на 6% от предшествующего года. Поляков приобрел в декабре 2011 года 500 акций, в декабре 2012 года 450 акций, в декабре 2013 года 420 акций. Определить его суммарные затраты на приобретение акций ВТБ.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27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Деньги, виды денег. История происхождения денег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2. Понятие цены. Понятие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взаимозаменяющих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 и взаимодополняющих товаров. Влияние изменения цен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взаимозаменяющих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  и взаимодополняющих товаров на цены иных товаров. Товары, не имеющие заменителей и цены на них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Прибыль торгового предприятия «Вега-М» за отчетный период составила 12468,2 тыс. Определите, каким налогом облагается прибыль данного предприятия: налогом на добавленную стоимость (18%), налогом на прибыль (20%) или налогом на доходы физических лиц (13%). Рассчитайте чистую прибыль предприятия и сумму налога.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28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Банки и банковская система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Рациональный потребитель и закон предельной полезности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3. Решите задачу: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Известно, что в 2011 году рыночный курс 1 акции Сбербанка составлял 90 рублей. В 2012 году повысился на 12%. А в 2013 году составил 90% рыночного курса предшествующего периода. Лопатин  приобрел в 2011 году 2000 акций, в 2012 году 1550 акций. В 2013 году 1450 акций. Определить его суммарные затраты на приобретение акций СБ.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29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1. Биржи, виды бирж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бюджета. Структура семейного бюджета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3. Решите задачу 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Издержки на производство 1 детали (затраты на материалы) составляют 800 рублей. Кроме того, предприятие имеет следующие издержки: расходы на электроэнергию – 22000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>\</w:t>
      </w:r>
      <w:proofErr w:type="spellStart"/>
      <w:proofErr w:type="gramStart"/>
      <w:r w:rsidRPr="005D2E0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proofErr w:type="gramEnd"/>
      <w:r w:rsidRPr="005D2E03">
        <w:rPr>
          <w:rFonts w:ascii="Times New Roman" w:hAnsi="Times New Roman" w:cs="Times New Roman"/>
          <w:sz w:val="24"/>
          <w:szCs w:val="24"/>
        </w:rPr>
        <w:t xml:space="preserve">, на охрану завода- 90000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>\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, транспортные расходы – 12000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>\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, оплата труда производственных рабочих – 500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 за 1 изделие, заработная плата управленческого аппарата – 250000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>\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мес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, реклама в специализированном журнале – 75000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 xml:space="preserve">\мес., прочие издержки – 140000 </w:t>
      </w:r>
      <w:proofErr w:type="spellStart"/>
      <w:r w:rsidRPr="005D2E03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5D2E03">
        <w:rPr>
          <w:rFonts w:ascii="Times New Roman" w:hAnsi="Times New Roman" w:cs="Times New Roman"/>
          <w:sz w:val="24"/>
          <w:szCs w:val="24"/>
        </w:rPr>
        <w:t>\мес.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Объём производства составляет 140 000 деталей в месяц.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Определить сумму издержек производства.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2E03">
        <w:rPr>
          <w:rFonts w:ascii="Times New Roman" w:hAnsi="Times New Roman" w:cs="Times New Roman"/>
          <w:b/>
          <w:sz w:val="24"/>
          <w:szCs w:val="24"/>
        </w:rPr>
        <w:t>Билет 30</w:t>
      </w:r>
    </w:p>
    <w:p w:rsidR="006B6DF9" w:rsidRPr="005D2E03" w:rsidRDefault="006B6DF9" w:rsidP="005D2E0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lastRenderedPageBreak/>
        <w:t>1. Взаимосвязь бюджетной и налоговой системы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2. Понятие и структура рынка труда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3. Решите задачу 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Издержки на производство 1 детали составляют 700 рублей. Сумма прочих издержек (на аренду, охрану помещения, оплату труда, рекламу и </w:t>
      </w:r>
      <w:proofErr w:type="spellStart"/>
      <w:proofErr w:type="gramStart"/>
      <w:r w:rsidRPr="005D2E03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5D2E03">
        <w:rPr>
          <w:rFonts w:ascii="Times New Roman" w:hAnsi="Times New Roman" w:cs="Times New Roman"/>
          <w:sz w:val="24"/>
          <w:szCs w:val="24"/>
        </w:rPr>
        <w:t>) составляет 980 000 рублей в месяц.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Объём производства составляет 150 000 деталей в месяц.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>Цена 1 изделия (выручка от реализации 1 детали) составляет 3000 рублей.</w:t>
      </w:r>
    </w:p>
    <w:p w:rsidR="006B6DF9" w:rsidRPr="005D2E03" w:rsidRDefault="006B6DF9" w:rsidP="005D2E0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2E03">
        <w:rPr>
          <w:rFonts w:ascii="Times New Roman" w:hAnsi="Times New Roman" w:cs="Times New Roman"/>
          <w:sz w:val="24"/>
          <w:szCs w:val="24"/>
        </w:rPr>
        <w:t xml:space="preserve">Определить выручку и прибыль от реализации 150 000 деталей. </w:t>
      </w:r>
    </w:p>
    <w:p w:rsidR="006B6DF9" w:rsidRPr="005D2E03" w:rsidRDefault="006B6DF9" w:rsidP="005D2E03">
      <w:pPr>
        <w:rPr>
          <w:rFonts w:ascii="Times New Roman" w:hAnsi="Times New Roman" w:cs="Times New Roman"/>
          <w:sz w:val="24"/>
          <w:szCs w:val="24"/>
        </w:rPr>
      </w:pPr>
    </w:p>
    <w:sectPr w:rsidR="006B6DF9" w:rsidRPr="005D2E03" w:rsidSect="00410E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564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D52094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8321E9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2DB0A50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F4D0252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0051A1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814BCA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8">
    <w:nsid w:val="449707D7"/>
    <w:multiLevelType w:val="hybridMultilevel"/>
    <w:tmpl w:val="660EBC90"/>
    <w:lvl w:ilvl="0" w:tplc="E3222DF4">
      <w:start w:val="1"/>
      <w:numFmt w:val="decimal"/>
      <w:lvlText w:val="%1)"/>
      <w:lvlJc w:val="left"/>
      <w:pPr>
        <w:ind w:left="11" w:hanging="360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9">
    <w:nsid w:val="48E377F7"/>
    <w:multiLevelType w:val="hybridMultilevel"/>
    <w:tmpl w:val="7172B80E"/>
    <w:lvl w:ilvl="0" w:tplc="7C4E2F22">
      <w:start w:val="1"/>
      <w:numFmt w:val="decimal"/>
      <w:lvlText w:val="%1."/>
      <w:lvlJc w:val="left"/>
      <w:pPr>
        <w:ind w:left="-349" w:hanging="36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51BF4181"/>
    <w:multiLevelType w:val="multilevel"/>
    <w:tmpl w:val="364C7B0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eastAsia="Century Schoolbook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2665FBA"/>
    <w:multiLevelType w:val="hybridMultilevel"/>
    <w:tmpl w:val="43384202"/>
    <w:lvl w:ilvl="0" w:tplc="0419000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12">
    <w:nsid w:val="52683520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290097"/>
    <w:multiLevelType w:val="hybridMultilevel"/>
    <w:tmpl w:val="E1FE837A"/>
    <w:lvl w:ilvl="0" w:tplc="1F6E0C5E">
      <w:start w:val="1"/>
      <w:numFmt w:val="decimal"/>
      <w:lvlText w:val="%1)"/>
      <w:lvlJc w:val="left"/>
      <w:pPr>
        <w:ind w:left="11" w:hanging="360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14">
    <w:nsid w:val="597B0741"/>
    <w:multiLevelType w:val="hybridMultilevel"/>
    <w:tmpl w:val="F6C0DA16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>
    <w:nsid w:val="5A5B2B50"/>
    <w:multiLevelType w:val="hybridMultilevel"/>
    <w:tmpl w:val="DFFC7C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C03DB"/>
    <w:multiLevelType w:val="hybridMultilevel"/>
    <w:tmpl w:val="54BE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B155E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8F07AD3"/>
    <w:multiLevelType w:val="hybridMultilevel"/>
    <w:tmpl w:val="25E8C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F6281B"/>
    <w:multiLevelType w:val="hybridMultilevel"/>
    <w:tmpl w:val="31D8990E"/>
    <w:lvl w:ilvl="0" w:tplc="3EB287C0">
      <w:start w:val="1"/>
      <w:numFmt w:val="decimal"/>
      <w:lvlText w:val="%1."/>
      <w:lvlJc w:val="left"/>
      <w:pPr>
        <w:ind w:left="-349" w:hanging="36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20">
    <w:nsid w:val="76D760AD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8790EDF"/>
    <w:multiLevelType w:val="hybridMultilevel"/>
    <w:tmpl w:val="F39A0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10411"/>
    <w:multiLevelType w:val="hybridMultilevel"/>
    <w:tmpl w:val="79D2E4AC"/>
    <w:lvl w:ilvl="0" w:tplc="EA6AA252">
      <w:start w:val="1"/>
      <w:numFmt w:val="russianLower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21"/>
  </w:num>
  <w:num w:numId="21">
    <w:abstractNumId w:val="16"/>
  </w:num>
  <w:num w:numId="22">
    <w:abstractNumId w:val="11"/>
  </w:num>
  <w:num w:numId="23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206"/>
    <w:rsid w:val="000770F3"/>
    <w:rsid w:val="00114289"/>
    <w:rsid w:val="002170F0"/>
    <w:rsid w:val="00234468"/>
    <w:rsid w:val="002E6CB8"/>
    <w:rsid w:val="002E7DA0"/>
    <w:rsid w:val="003079D5"/>
    <w:rsid w:val="003F1741"/>
    <w:rsid w:val="00407224"/>
    <w:rsid w:val="00410E1F"/>
    <w:rsid w:val="00442E42"/>
    <w:rsid w:val="004535F4"/>
    <w:rsid w:val="004E4178"/>
    <w:rsid w:val="005A4DA6"/>
    <w:rsid w:val="005D2E03"/>
    <w:rsid w:val="005F10E5"/>
    <w:rsid w:val="00617C1E"/>
    <w:rsid w:val="006B6DF9"/>
    <w:rsid w:val="006F60BF"/>
    <w:rsid w:val="00754164"/>
    <w:rsid w:val="00773F44"/>
    <w:rsid w:val="007C191A"/>
    <w:rsid w:val="00807206"/>
    <w:rsid w:val="0081797F"/>
    <w:rsid w:val="008E65EA"/>
    <w:rsid w:val="00960167"/>
    <w:rsid w:val="009B6833"/>
    <w:rsid w:val="00B44182"/>
    <w:rsid w:val="00B74D20"/>
    <w:rsid w:val="00BA5690"/>
    <w:rsid w:val="00BB0D11"/>
    <w:rsid w:val="00C07843"/>
    <w:rsid w:val="00C71697"/>
    <w:rsid w:val="00C950A9"/>
    <w:rsid w:val="00D444B5"/>
    <w:rsid w:val="00D97A97"/>
    <w:rsid w:val="00DF14D3"/>
    <w:rsid w:val="00E902F0"/>
    <w:rsid w:val="00F81288"/>
    <w:rsid w:val="00F81F46"/>
    <w:rsid w:val="00F92BFD"/>
    <w:rsid w:val="00F9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F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41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079D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BFD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1">
    <w:name w:val="Основной текст (2)_"/>
    <w:basedOn w:val="a0"/>
    <w:link w:val="22"/>
    <w:locked/>
    <w:rsid w:val="00F92B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2BFD"/>
    <w:pPr>
      <w:widowControl w:val="0"/>
      <w:shd w:val="clear" w:color="auto" w:fill="FFFFFF"/>
      <w:spacing w:before="60" w:after="0" w:line="0" w:lineRule="atLeast"/>
      <w:ind w:hanging="620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4">
    <w:name w:val="Подпись к таблице_"/>
    <w:basedOn w:val="a0"/>
    <w:link w:val="a5"/>
    <w:locked/>
    <w:rsid w:val="00F92B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F92BFD"/>
    <w:pPr>
      <w:widowControl w:val="0"/>
      <w:shd w:val="clear" w:color="auto" w:fill="FFFFFF"/>
      <w:spacing w:after="0" w:line="137" w:lineRule="exact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Bodytext5">
    <w:name w:val="Body text (5)"/>
    <w:basedOn w:val="a0"/>
    <w:rsid w:val="00F92B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6">
    <w:name w:val="Table Grid"/>
    <w:basedOn w:val="a1"/>
    <w:uiPriority w:val="59"/>
    <w:rsid w:val="00F92B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44182"/>
    <w:rPr>
      <w:color w:val="0000FF"/>
      <w:u w:val="single"/>
    </w:rPr>
  </w:style>
  <w:style w:type="paragraph" w:styleId="11">
    <w:name w:val="toc 1"/>
    <w:basedOn w:val="a"/>
    <w:next w:val="a"/>
    <w:autoRedefine/>
    <w:semiHidden/>
    <w:unhideWhenUsed/>
    <w:rsid w:val="00B44182"/>
    <w:pPr>
      <w:tabs>
        <w:tab w:val="left" w:pos="48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B441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a"/>
    <w:uiPriority w:val="1"/>
    <w:qFormat/>
    <w:rsid w:val="00B44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441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7">
    <w:name w:val="Style7"/>
    <w:basedOn w:val="a"/>
    <w:rsid w:val="00B44182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B441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44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B4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B4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B44182"/>
    <w:rPr>
      <w:rFonts w:ascii="Times New Roman" w:hAnsi="Times New Roman" w:cs="Times New Roman" w:hint="default"/>
      <w:sz w:val="26"/>
      <w:szCs w:val="26"/>
    </w:rPr>
  </w:style>
  <w:style w:type="character" w:customStyle="1" w:styleId="c11">
    <w:name w:val="c11"/>
    <w:basedOn w:val="a0"/>
    <w:rsid w:val="00B44182"/>
  </w:style>
  <w:style w:type="paragraph" w:styleId="ad">
    <w:name w:val="Balloon Text"/>
    <w:basedOn w:val="a"/>
    <w:link w:val="ae"/>
    <w:uiPriority w:val="99"/>
    <w:semiHidden/>
    <w:unhideWhenUsed/>
    <w:rsid w:val="00B4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418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3079D5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f">
    <w:name w:val="Normal (Web)"/>
    <w:basedOn w:val="a"/>
    <w:unhideWhenUsed/>
    <w:rsid w:val="003079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0">
    <w:name w:val="Body Text Indent"/>
    <w:basedOn w:val="a"/>
    <w:link w:val="af1"/>
    <w:semiHidden/>
    <w:unhideWhenUsed/>
    <w:rsid w:val="003079D5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3079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079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79D5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079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079D5"/>
    <w:rPr>
      <w:rFonts w:eastAsiaTheme="minorEastAsia"/>
      <w:sz w:val="16"/>
      <w:szCs w:val="16"/>
      <w:lang w:eastAsia="ru-RU"/>
    </w:rPr>
  </w:style>
  <w:style w:type="paragraph" w:styleId="af2">
    <w:name w:val="footnote text"/>
    <w:basedOn w:val="a"/>
    <w:link w:val="af3"/>
    <w:semiHidden/>
    <w:unhideWhenUsed/>
    <w:rsid w:val="006F6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6F6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601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F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441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079D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2BFD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1">
    <w:name w:val="Основной текст (2)_"/>
    <w:basedOn w:val="a0"/>
    <w:link w:val="22"/>
    <w:locked/>
    <w:rsid w:val="00F92B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2BFD"/>
    <w:pPr>
      <w:widowControl w:val="0"/>
      <w:shd w:val="clear" w:color="auto" w:fill="FFFFFF"/>
      <w:spacing w:before="60" w:after="0" w:line="0" w:lineRule="atLeast"/>
      <w:ind w:hanging="620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4">
    <w:name w:val="Подпись к таблице_"/>
    <w:basedOn w:val="a0"/>
    <w:link w:val="a5"/>
    <w:locked/>
    <w:rsid w:val="00F92BF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F92BFD"/>
    <w:pPr>
      <w:widowControl w:val="0"/>
      <w:shd w:val="clear" w:color="auto" w:fill="FFFFFF"/>
      <w:spacing w:after="0" w:line="137" w:lineRule="exact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Bodytext5">
    <w:name w:val="Body text (5)"/>
    <w:basedOn w:val="a0"/>
    <w:rsid w:val="00F92B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a6">
    <w:name w:val="Table Grid"/>
    <w:basedOn w:val="a1"/>
    <w:uiPriority w:val="59"/>
    <w:rsid w:val="00F92B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B44182"/>
    <w:rPr>
      <w:color w:val="0000FF"/>
      <w:u w:val="single"/>
    </w:rPr>
  </w:style>
  <w:style w:type="paragraph" w:styleId="11">
    <w:name w:val="toc 1"/>
    <w:basedOn w:val="a"/>
    <w:next w:val="a"/>
    <w:autoRedefine/>
    <w:semiHidden/>
    <w:unhideWhenUsed/>
    <w:rsid w:val="00B44182"/>
    <w:pPr>
      <w:tabs>
        <w:tab w:val="left" w:pos="48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nhideWhenUsed/>
    <w:rsid w:val="00B441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basedOn w:val="a0"/>
    <w:link w:val="ab"/>
    <w:uiPriority w:val="1"/>
    <w:locked/>
    <w:rsid w:val="00B441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a"/>
    <w:uiPriority w:val="1"/>
    <w:qFormat/>
    <w:rsid w:val="00B441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B44182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Style7">
    <w:name w:val="Style7"/>
    <w:basedOn w:val="a"/>
    <w:rsid w:val="00B44182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B4418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441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3">
    <w:name w:val="c3"/>
    <w:basedOn w:val="a"/>
    <w:rsid w:val="00B4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B44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B44182"/>
    <w:rPr>
      <w:rFonts w:ascii="Times New Roman" w:hAnsi="Times New Roman" w:cs="Times New Roman" w:hint="default"/>
      <w:sz w:val="26"/>
      <w:szCs w:val="26"/>
    </w:rPr>
  </w:style>
  <w:style w:type="character" w:customStyle="1" w:styleId="c11">
    <w:name w:val="c11"/>
    <w:basedOn w:val="a0"/>
    <w:rsid w:val="00B44182"/>
  </w:style>
  <w:style w:type="paragraph" w:styleId="ad">
    <w:name w:val="Balloon Text"/>
    <w:basedOn w:val="a"/>
    <w:link w:val="ae"/>
    <w:uiPriority w:val="99"/>
    <w:semiHidden/>
    <w:unhideWhenUsed/>
    <w:rsid w:val="00B44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418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3079D5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f">
    <w:name w:val="Normal (Web)"/>
    <w:basedOn w:val="a"/>
    <w:unhideWhenUsed/>
    <w:rsid w:val="003079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0">
    <w:name w:val="Body Text Indent"/>
    <w:basedOn w:val="a"/>
    <w:link w:val="af1"/>
    <w:semiHidden/>
    <w:unhideWhenUsed/>
    <w:rsid w:val="003079D5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3079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079D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079D5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079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079D5"/>
    <w:rPr>
      <w:rFonts w:eastAsiaTheme="minorEastAsia"/>
      <w:sz w:val="16"/>
      <w:szCs w:val="16"/>
      <w:lang w:eastAsia="ru-RU"/>
    </w:rPr>
  </w:style>
  <w:style w:type="paragraph" w:styleId="af2">
    <w:name w:val="footnote text"/>
    <w:basedOn w:val="a"/>
    <w:link w:val="af3"/>
    <w:semiHidden/>
    <w:unhideWhenUsed/>
    <w:rsid w:val="006F6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6F60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O301\AppData\Local\Temp\Rar$DIa11552.20497\&#1054;&#1043;&#1057;&#1069;.02%20&#1048;&#1089;&#1090;&#1086;&#1088;&#1080;&#1103;%20&#1050;&#1054;&#1057;%20&#1055;&#1048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O301\AppData\Local\Temp\Rar$DIa11552.20497\&#1054;&#1043;&#1057;&#1069;.02%20&#1048;&#1089;&#1090;&#1086;&#1088;&#1080;&#1103;%20&#1050;&#1054;&#1057;%20&#1055;&#1048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O301\AppData\Local\Temp\Rar$DIa11552.20497\&#1054;&#1043;&#1057;&#1069;.02%20&#1048;&#1089;&#1090;&#1086;&#1088;&#1080;&#1103;%20&#1050;&#1054;&#1057;%20&#1055;&#1048;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O301\AppData\Local\Temp\Rar$DIa11552.20497\&#1054;&#1043;&#1057;&#1069;.02%20&#1048;&#1089;&#1090;&#1086;&#1088;&#1080;&#1103;%20&#1050;&#1054;&#1057;%20&#1055;&#1048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28</Pages>
  <Words>7471</Words>
  <Characters>42590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Рыжова</dc:creator>
  <cp:keywords/>
  <dc:description/>
  <cp:lastModifiedBy>Ирина Раисовна</cp:lastModifiedBy>
  <cp:revision>26</cp:revision>
  <cp:lastPrinted>2019-10-08T11:45:00Z</cp:lastPrinted>
  <dcterms:created xsi:type="dcterms:W3CDTF">2019-10-08T05:33:00Z</dcterms:created>
  <dcterms:modified xsi:type="dcterms:W3CDTF">2021-02-20T01:13:00Z</dcterms:modified>
</cp:coreProperties>
</file>